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5E9C" w:rsidRDefault="00000000">
      <w:pPr>
        <w:widowControl w:val="0"/>
        <w:spacing w:line="240" w:lineRule="auto"/>
        <w:jc w:val="center"/>
        <w:rPr>
          <w:rFonts w:ascii="Cambria" w:eastAsia="Cambria" w:hAnsi="Cambria" w:cs="Cambria"/>
          <w:b/>
        </w:rPr>
      </w:pPr>
      <w:r>
        <w:rPr>
          <w:rFonts w:ascii="Cambria" w:eastAsia="Cambria" w:hAnsi="Cambria" w:cs="Cambria"/>
          <w:b/>
        </w:rPr>
        <w:t>Job Description</w:t>
      </w:r>
    </w:p>
    <w:p w14:paraId="00000002" w14:textId="77777777" w:rsidR="00A65E9C" w:rsidRDefault="00A65E9C">
      <w:pPr>
        <w:widowControl w:val="0"/>
        <w:spacing w:line="240" w:lineRule="auto"/>
        <w:rPr>
          <w:rFonts w:ascii="Cambria" w:eastAsia="Cambria" w:hAnsi="Cambria" w:cs="Cambria"/>
          <w:b/>
        </w:rPr>
      </w:pPr>
    </w:p>
    <w:p w14:paraId="00000003" w14:textId="64B4F75C" w:rsidR="00A65E9C" w:rsidRDefault="00000000">
      <w:pPr>
        <w:widowControl w:val="0"/>
        <w:spacing w:line="240" w:lineRule="auto"/>
        <w:rPr>
          <w:rFonts w:ascii="Cambria" w:eastAsia="Cambria" w:hAnsi="Cambria" w:cs="Cambria"/>
        </w:rPr>
      </w:pPr>
      <w:r>
        <w:rPr>
          <w:rFonts w:ascii="Cambria" w:eastAsia="Cambria" w:hAnsi="Cambria" w:cs="Cambria"/>
          <w:b/>
        </w:rPr>
        <w:t xml:space="preserve">TITLE: </w:t>
      </w:r>
      <w:r>
        <w:rPr>
          <w:rFonts w:ascii="Cambria" w:eastAsia="Cambria" w:hAnsi="Cambria" w:cs="Cambria"/>
        </w:rPr>
        <w:t>Paraprofessional</w:t>
      </w:r>
      <w:r w:rsidR="0048593F">
        <w:rPr>
          <w:rFonts w:ascii="Cambria" w:eastAsia="Cambria" w:hAnsi="Cambria" w:cs="Cambria"/>
        </w:rPr>
        <w:t xml:space="preserve"> </w:t>
      </w:r>
    </w:p>
    <w:p w14:paraId="00000004" w14:textId="77777777" w:rsidR="00A65E9C" w:rsidRDefault="00A65E9C">
      <w:pPr>
        <w:widowControl w:val="0"/>
        <w:spacing w:line="240" w:lineRule="auto"/>
        <w:rPr>
          <w:rFonts w:ascii="Cambria" w:eastAsia="Cambria" w:hAnsi="Cambria" w:cs="Cambria"/>
          <w:b/>
        </w:rPr>
      </w:pPr>
    </w:p>
    <w:p w14:paraId="00000005" w14:textId="77777777" w:rsidR="00A65E9C" w:rsidRDefault="00000000">
      <w:pPr>
        <w:widowControl w:val="0"/>
        <w:spacing w:line="240" w:lineRule="auto"/>
        <w:rPr>
          <w:rFonts w:ascii="Cambria" w:eastAsia="Cambria" w:hAnsi="Cambria" w:cs="Cambria"/>
        </w:rPr>
      </w:pPr>
      <w:r>
        <w:rPr>
          <w:rFonts w:ascii="Cambria" w:eastAsia="Cambria" w:hAnsi="Cambria" w:cs="Cambria"/>
          <w:b/>
        </w:rPr>
        <w:t xml:space="preserve">REPORTS TO: </w:t>
      </w:r>
      <w:r>
        <w:rPr>
          <w:rFonts w:ascii="Cambria" w:eastAsia="Cambria" w:hAnsi="Cambria" w:cs="Cambria"/>
        </w:rPr>
        <w:t>Building Principal &amp; Classroom Teacher</w:t>
      </w:r>
    </w:p>
    <w:p w14:paraId="00000006" w14:textId="77777777" w:rsidR="00A65E9C" w:rsidRDefault="00A65E9C">
      <w:pPr>
        <w:widowControl w:val="0"/>
        <w:spacing w:line="240" w:lineRule="auto"/>
        <w:rPr>
          <w:rFonts w:ascii="Cambria" w:eastAsia="Cambria" w:hAnsi="Cambria" w:cs="Cambria"/>
          <w:b/>
        </w:rPr>
      </w:pPr>
    </w:p>
    <w:p w14:paraId="00000007" w14:textId="77777777" w:rsidR="00A65E9C" w:rsidRDefault="00000000">
      <w:pPr>
        <w:widowControl w:val="0"/>
        <w:spacing w:line="240" w:lineRule="auto"/>
        <w:rPr>
          <w:rFonts w:ascii="Cambria" w:eastAsia="Cambria" w:hAnsi="Cambria" w:cs="Cambria"/>
          <w:b/>
        </w:rPr>
      </w:pPr>
      <w:r>
        <w:rPr>
          <w:rFonts w:ascii="Cambria" w:eastAsia="Cambria" w:hAnsi="Cambria" w:cs="Cambria"/>
          <w:b/>
        </w:rPr>
        <w:t xml:space="preserve">QUALIFICATIONS: </w:t>
      </w:r>
    </w:p>
    <w:p w14:paraId="00000008" w14:textId="77777777" w:rsidR="00A65E9C"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60 College Credits or High School diploma or equivalent training and passing grade of PRAXIS exam for paraprofessionals. </w:t>
      </w:r>
    </w:p>
    <w:p w14:paraId="00000009" w14:textId="77777777" w:rsidR="00A65E9C"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Collegial/collaborative interactive style</w:t>
      </w:r>
    </w:p>
    <w:p w14:paraId="0000000A" w14:textId="77777777" w:rsidR="00A65E9C"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Ability to relate well to students</w:t>
      </w:r>
    </w:p>
    <w:p w14:paraId="0000000B" w14:textId="77777777" w:rsidR="00A65E9C"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General professionalism </w:t>
      </w:r>
    </w:p>
    <w:p w14:paraId="0000000C" w14:textId="77777777" w:rsidR="00A65E9C"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Confidentiality with student records</w:t>
      </w:r>
    </w:p>
    <w:p w14:paraId="0000000D" w14:textId="77777777" w:rsidR="00A65E9C"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Required criminal background check and proof of U.S. citizenship or resident alien status</w:t>
      </w:r>
    </w:p>
    <w:p w14:paraId="0000000E" w14:textId="77777777" w:rsidR="00A65E9C" w:rsidRDefault="00A65E9C">
      <w:pPr>
        <w:widowControl w:val="0"/>
        <w:spacing w:line="240" w:lineRule="auto"/>
        <w:ind w:left="720"/>
        <w:rPr>
          <w:rFonts w:ascii="Cambria" w:eastAsia="Cambria" w:hAnsi="Cambria" w:cs="Cambria"/>
        </w:rPr>
      </w:pPr>
    </w:p>
    <w:p w14:paraId="0000000F" w14:textId="77777777" w:rsidR="00A65E9C" w:rsidRDefault="00A65E9C">
      <w:pPr>
        <w:widowControl w:val="0"/>
        <w:spacing w:line="240" w:lineRule="auto"/>
        <w:rPr>
          <w:rFonts w:ascii="Cambria" w:eastAsia="Cambria" w:hAnsi="Cambria" w:cs="Cambria"/>
        </w:rPr>
      </w:pPr>
    </w:p>
    <w:p w14:paraId="00000010" w14:textId="77777777" w:rsidR="00A65E9C" w:rsidRDefault="00000000">
      <w:pPr>
        <w:widowControl w:val="0"/>
        <w:spacing w:line="240" w:lineRule="auto"/>
        <w:rPr>
          <w:rFonts w:ascii="Cambria" w:eastAsia="Cambria" w:hAnsi="Cambria" w:cs="Cambria"/>
        </w:rPr>
      </w:pPr>
      <w:r>
        <w:rPr>
          <w:rFonts w:ascii="Cambria" w:eastAsia="Cambria" w:hAnsi="Cambria" w:cs="Cambria"/>
          <w:b/>
        </w:rPr>
        <w:t xml:space="preserve">JOB GOAL: </w:t>
      </w:r>
      <w:r>
        <w:rPr>
          <w:rFonts w:ascii="Cambria" w:eastAsia="Cambria" w:hAnsi="Cambria" w:cs="Cambria"/>
        </w:rPr>
        <w:t>To provide support to student(s) in order to promote independence and progress towards individual educational goals and objectives.</w:t>
      </w:r>
    </w:p>
    <w:p w14:paraId="00000011" w14:textId="77777777" w:rsidR="00A65E9C" w:rsidRDefault="00A65E9C">
      <w:pPr>
        <w:widowControl w:val="0"/>
        <w:spacing w:line="240" w:lineRule="auto"/>
        <w:rPr>
          <w:rFonts w:ascii="Cambria" w:eastAsia="Cambria" w:hAnsi="Cambria" w:cs="Cambria"/>
        </w:rPr>
      </w:pPr>
    </w:p>
    <w:p w14:paraId="00000012" w14:textId="77777777" w:rsidR="00A65E9C" w:rsidRDefault="00A65E9C">
      <w:pPr>
        <w:spacing w:line="240" w:lineRule="auto"/>
        <w:rPr>
          <w:rFonts w:ascii="Cambria" w:eastAsia="Cambria" w:hAnsi="Cambria" w:cs="Cambria"/>
        </w:rPr>
      </w:pPr>
    </w:p>
    <w:p w14:paraId="00000013" w14:textId="77777777" w:rsidR="00A65E9C" w:rsidRDefault="00000000">
      <w:pPr>
        <w:widowControl w:val="0"/>
        <w:spacing w:line="240" w:lineRule="auto"/>
        <w:jc w:val="both"/>
        <w:rPr>
          <w:rFonts w:ascii="Cambria" w:eastAsia="Cambria" w:hAnsi="Cambria" w:cs="Cambria"/>
          <w:b/>
        </w:rPr>
      </w:pPr>
      <w:r>
        <w:rPr>
          <w:rFonts w:ascii="Cambria" w:eastAsia="Cambria" w:hAnsi="Cambria" w:cs="Cambria"/>
          <w:b/>
        </w:rPr>
        <w:t>PERFORMANCE RESPONSIBILITIES:</w:t>
      </w:r>
    </w:p>
    <w:p w14:paraId="00000014" w14:textId="77777777" w:rsidR="00A65E9C" w:rsidRDefault="00A65E9C">
      <w:pPr>
        <w:widowControl w:val="0"/>
        <w:spacing w:line="240" w:lineRule="auto"/>
        <w:jc w:val="both"/>
        <w:rPr>
          <w:rFonts w:ascii="Cambria" w:eastAsia="Cambria" w:hAnsi="Cambria" w:cs="Cambria"/>
          <w:b/>
        </w:rPr>
      </w:pPr>
    </w:p>
    <w:p w14:paraId="00000015" w14:textId="77777777" w:rsidR="00A65E9C" w:rsidRDefault="00000000">
      <w:pPr>
        <w:widowControl w:val="0"/>
        <w:spacing w:line="240" w:lineRule="auto"/>
        <w:jc w:val="both"/>
        <w:rPr>
          <w:rFonts w:ascii="Cambria" w:eastAsia="Cambria" w:hAnsi="Cambria" w:cs="Cambria"/>
        </w:rPr>
      </w:pPr>
      <w:r>
        <w:rPr>
          <w:rFonts w:ascii="Cambria" w:eastAsia="Cambria" w:hAnsi="Cambria" w:cs="Cambria"/>
        </w:rPr>
        <w:t>The Paraprofessional will under the direction of the Teacher/Specialist/Behaviorist:</w:t>
      </w:r>
    </w:p>
    <w:p w14:paraId="00000016" w14:textId="77777777" w:rsidR="00A65E9C" w:rsidRDefault="00A65E9C">
      <w:pPr>
        <w:widowControl w:val="0"/>
        <w:spacing w:line="240" w:lineRule="auto"/>
        <w:jc w:val="both"/>
        <w:rPr>
          <w:rFonts w:ascii="Cambria" w:eastAsia="Cambria" w:hAnsi="Cambria" w:cs="Cambria"/>
        </w:rPr>
      </w:pPr>
    </w:p>
    <w:p w14:paraId="00000017"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Provide support to students in designated settings or as documented by their IEP.</w:t>
      </w:r>
    </w:p>
    <w:p w14:paraId="00000018" w14:textId="77777777" w:rsidR="00A65E9C" w:rsidRDefault="00A65E9C">
      <w:pPr>
        <w:widowControl w:val="0"/>
        <w:spacing w:line="240" w:lineRule="auto"/>
        <w:ind w:left="720"/>
        <w:jc w:val="both"/>
        <w:rPr>
          <w:rFonts w:ascii="Cambria" w:eastAsia="Cambria" w:hAnsi="Cambria" w:cs="Cambria"/>
        </w:rPr>
      </w:pPr>
    </w:p>
    <w:p w14:paraId="00000019"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Assist with the supervision of the student in order to ensure safety. </w:t>
      </w:r>
    </w:p>
    <w:p w14:paraId="0000001A" w14:textId="77777777" w:rsidR="00A65E9C" w:rsidRDefault="00A65E9C">
      <w:pPr>
        <w:widowControl w:val="0"/>
        <w:spacing w:line="240" w:lineRule="auto"/>
        <w:ind w:left="720"/>
        <w:jc w:val="both"/>
        <w:rPr>
          <w:rFonts w:ascii="Cambria" w:eastAsia="Cambria" w:hAnsi="Cambria" w:cs="Cambria"/>
        </w:rPr>
      </w:pPr>
    </w:p>
    <w:p w14:paraId="0000001B"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Assist in the implementation of behavior intervention plans. </w:t>
      </w:r>
    </w:p>
    <w:p w14:paraId="0000001C" w14:textId="77777777" w:rsidR="00A65E9C" w:rsidRDefault="00A65E9C">
      <w:pPr>
        <w:widowControl w:val="0"/>
        <w:spacing w:line="240" w:lineRule="auto"/>
        <w:ind w:left="720"/>
        <w:jc w:val="both"/>
        <w:rPr>
          <w:rFonts w:ascii="Cambria" w:eastAsia="Cambria" w:hAnsi="Cambria" w:cs="Cambria"/>
        </w:rPr>
      </w:pPr>
    </w:p>
    <w:p w14:paraId="0000001D"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Assist in the implementation of assistive augmentative communication. </w:t>
      </w:r>
    </w:p>
    <w:p w14:paraId="0000001E" w14:textId="77777777" w:rsidR="00A65E9C" w:rsidRDefault="00A65E9C">
      <w:pPr>
        <w:widowControl w:val="0"/>
        <w:spacing w:line="240" w:lineRule="auto"/>
        <w:ind w:left="720"/>
        <w:jc w:val="both"/>
        <w:rPr>
          <w:rFonts w:ascii="Cambria" w:eastAsia="Cambria" w:hAnsi="Cambria" w:cs="Cambria"/>
        </w:rPr>
      </w:pPr>
    </w:p>
    <w:p w14:paraId="0000001F"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Assist in the implementation of assistive technology. </w:t>
      </w:r>
    </w:p>
    <w:p w14:paraId="00000020" w14:textId="77777777" w:rsidR="00A65E9C" w:rsidRDefault="00A65E9C">
      <w:pPr>
        <w:widowControl w:val="0"/>
        <w:spacing w:line="240" w:lineRule="auto"/>
        <w:ind w:left="720"/>
        <w:jc w:val="both"/>
        <w:rPr>
          <w:rFonts w:ascii="Cambria" w:eastAsia="Cambria" w:hAnsi="Cambria" w:cs="Cambria"/>
        </w:rPr>
      </w:pPr>
    </w:p>
    <w:p w14:paraId="00000021"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Communicate any special needs of the individual student to the classroom teacher. </w:t>
      </w:r>
    </w:p>
    <w:p w14:paraId="00000022" w14:textId="77777777" w:rsidR="00A65E9C" w:rsidRDefault="00A65E9C">
      <w:pPr>
        <w:widowControl w:val="0"/>
        <w:spacing w:line="240" w:lineRule="auto"/>
        <w:ind w:left="720"/>
        <w:jc w:val="both"/>
        <w:rPr>
          <w:rFonts w:ascii="Cambria" w:eastAsia="Cambria" w:hAnsi="Cambria" w:cs="Cambria"/>
        </w:rPr>
      </w:pPr>
    </w:p>
    <w:p w14:paraId="00000023"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Escort the student when traveling throughout the building. Paraprofessional </w:t>
      </w:r>
    </w:p>
    <w:p w14:paraId="00000024" w14:textId="77777777" w:rsidR="00A65E9C" w:rsidRDefault="00A65E9C">
      <w:pPr>
        <w:widowControl w:val="0"/>
        <w:spacing w:line="240" w:lineRule="auto"/>
        <w:ind w:left="720"/>
        <w:jc w:val="both"/>
        <w:rPr>
          <w:rFonts w:ascii="Cambria" w:eastAsia="Cambria" w:hAnsi="Cambria" w:cs="Cambria"/>
        </w:rPr>
      </w:pPr>
    </w:p>
    <w:p w14:paraId="00000025"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Implement discrete trials, including data collection, graphing procedures for daily student performance during discrete trials, inclusion sessions as well as behavioral data, as required by student’s program. </w:t>
      </w:r>
    </w:p>
    <w:p w14:paraId="00000026" w14:textId="77777777" w:rsidR="00A65E9C" w:rsidRDefault="00A65E9C">
      <w:pPr>
        <w:widowControl w:val="0"/>
        <w:spacing w:line="240" w:lineRule="auto"/>
        <w:ind w:left="720"/>
        <w:jc w:val="both"/>
        <w:rPr>
          <w:rFonts w:ascii="Cambria" w:eastAsia="Cambria" w:hAnsi="Cambria" w:cs="Cambria"/>
        </w:rPr>
      </w:pPr>
    </w:p>
    <w:p w14:paraId="00000027"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Record behavior, social and academic data in special and general education setting. 10. </w:t>
      </w:r>
    </w:p>
    <w:p w14:paraId="00000028" w14:textId="77777777" w:rsidR="00A65E9C" w:rsidRDefault="00A65E9C">
      <w:pPr>
        <w:widowControl w:val="0"/>
        <w:spacing w:line="240" w:lineRule="auto"/>
        <w:ind w:left="720"/>
        <w:jc w:val="both"/>
        <w:rPr>
          <w:rFonts w:ascii="Cambria" w:eastAsia="Cambria" w:hAnsi="Cambria" w:cs="Cambria"/>
        </w:rPr>
      </w:pPr>
    </w:p>
    <w:p w14:paraId="00000029" w14:textId="77777777" w:rsidR="00A65E9C" w:rsidRDefault="00A65E9C">
      <w:pPr>
        <w:widowControl w:val="0"/>
        <w:spacing w:line="240" w:lineRule="auto"/>
        <w:ind w:left="720"/>
        <w:jc w:val="both"/>
        <w:rPr>
          <w:rFonts w:ascii="Cambria" w:eastAsia="Cambria" w:hAnsi="Cambria" w:cs="Cambria"/>
        </w:rPr>
      </w:pPr>
    </w:p>
    <w:p w14:paraId="0000002A"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Meet with the behaviorists, classroom teachers and other staff as required determined by the CST. </w:t>
      </w:r>
    </w:p>
    <w:p w14:paraId="0000002B" w14:textId="77777777" w:rsidR="00A65E9C" w:rsidRDefault="00A65E9C">
      <w:pPr>
        <w:widowControl w:val="0"/>
        <w:spacing w:line="240" w:lineRule="auto"/>
        <w:ind w:left="720"/>
        <w:jc w:val="both"/>
        <w:rPr>
          <w:rFonts w:ascii="Cambria" w:eastAsia="Cambria" w:hAnsi="Cambria" w:cs="Cambria"/>
        </w:rPr>
      </w:pPr>
    </w:p>
    <w:p w14:paraId="0000002C"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Prompt, facilitate, and model appropriate play skills and conversation throughout the school day including student(s) lunch and recess. </w:t>
      </w:r>
    </w:p>
    <w:p w14:paraId="0000002D"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Assist in toilet training, self help skills, expansion of food repertoires and implementation of sensory diets. </w:t>
      </w:r>
    </w:p>
    <w:p w14:paraId="0000002E" w14:textId="77777777" w:rsidR="00A65E9C" w:rsidRDefault="00A65E9C">
      <w:pPr>
        <w:widowControl w:val="0"/>
        <w:spacing w:line="240" w:lineRule="auto"/>
        <w:ind w:left="720"/>
        <w:jc w:val="both"/>
        <w:rPr>
          <w:rFonts w:ascii="Cambria" w:eastAsia="Cambria" w:hAnsi="Cambria" w:cs="Cambria"/>
        </w:rPr>
      </w:pPr>
    </w:p>
    <w:p w14:paraId="0000002F"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Work with individual students or small groups to assist the teacher or specialist in the effective delivery of instruction to reinforce learning. </w:t>
      </w:r>
    </w:p>
    <w:p w14:paraId="00000030" w14:textId="77777777" w:rsidR="00A65E9C" w:rsidRDefault="00A65E9C">
      <w:pPr>
        <w:widowControl w:val="0"/>
        <w:spacing w:line="240" w:lineRule="auto"/>
        <w:ind w:left="720"/>
        <w:jc w:val="both"/>
        <w:rPr>
          <w:rFonts w:ascii="Cambria" w:eastAsia="Cambria" w:hAnsi="Cambria" w:cs="Cambria"/>
        </w:rPr>
      </w:pPr>
    </w:p>
    <w:p w14:paraId="00000031"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Support students engaged in structured learning experiences/Community Based Instruction. </w:t>
      </w:r>
    </w:p>
    <w:p w14:paraId="00000032" w14:textId="77777777" w:rsidR="00A65E9C" w:rsidRDefault="00A65E9C">
      <w:pPr>
        <w:widowControl w:val="0"/>
        <w:spacing w:line="240" w:lineRule="auto"/>
        <w:ind w:left="720"/>
        <w:jc w:val="both"/>
        <w:rPr>
          <w:rFonts w:ascii="Cambria" w:eastAsia="Cambria" w:hAnsi="Cambria" w:cs="Cambria"/>
        </w:rPr>
      </w:pPr>
    </w:p>
    <w:p w14:paraId="00000033"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Follow directives of the teacher to meet the individual needs of the student. </w:t>
      </w:r>
    </w:p>
    <w:p w14:paraId="00000034" w14:textId="77777777" w:rsidR="00A65E9C" w:rsidRDefault="00A65E9C">
      <w:pPr>
        <w:widowControl w:val="0"/>
        <w:spacing w:line="240" w:lineRule="auto"/>
        <w:ind w:left="720"/>
        <w:jc w:val="both"/>
        <w:rPr>
          <w:rFonts w:ascii="Cambria" w:eastAsia="Cambria" w:hAnsi="Cambria" w:cs="Cambria"/>
        </w:rPr>
      </w:pPr>
    </w:p>
    <w:p w14:paraId="00000035" w14:textId="77777777" w:rsidR="00A65E9C"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Perform such other duties as may be assigned.</w:t>
      </w:r>
    </w:p>
    <w:p w14:paraId="00000036" w14:textId="77777777" w:rsidR="00A65E9C" w:rsidRDefault="00A65E9C">
      <w:pPr>
        <w:widowControl w:val="0"/>
        <w:spacing w:line="240" w:lineRule="auto"/>
        <w:jc w:val="both"/>
        <w:rPr>
          <w:rFonts w:ascii="Cambria" w:eastAsia="Cambria" w:hAnsi="Cambria" w:cs="Cambria"/>
          <w:u w:val="single"/>
        </w:rPr>
      </w:pPr>
    </w:p>
    <w:p w14:paraId="00000037" w14:textId="77777777" w:rsidR="00A65E9C" w:rsidRDefault="00A65E9C">
      <w:pPr>
        <w:widowControl w:val="0"/>
        <w:spacing w:line="240" w:lineRule="auto"/>
        <w:jc w:val="both"/>
        <w:rPr>
          <w:rFonts w:ascii="Cambria" w:eastAsia="Cambria" w:hAnsi="Cambria" w:cs="Cambria"/>
          <w:u w:val="single"/>
        </w:rPr>
      </w:pPr>
    </w:p>
    <w:p w14:paraId="00000038" w14:textId="77777777" w:rsidR="00A65E9C" w:rsidRDefault="00A65E9C">
      <w:pPr>
        <w:widowControl w:val="0"/>
        <w:spacing w:line="240" w:lineRule="auto"/>
        <w:jc w:val="both"/>
        <w:rPr>
          <w:rFonts w:ascii="Cambria" w:eastAsia="Cambria" w:hAnsi="Cambria" w:cs="Cambria"/>
        </w:rPr>
      </w:pPr>
    </w:p>
    <w:p w14:paraId="00000039" w14:textId="77777777" w:rsidR="00A65E9C" w:rsidRDefault="00000000">
      <w:pPr>
        <w:widowControl w:val="0"/>
        <w:spacing w:line="240" w:lineRule="auto"/>
        <w:rPr>
          <w:rFonts w:ascii="Cambria" w:eastAsia="Cambria" w:hAnsi="Cambria" w:cs="Cambria"/>
          <w:b/>
        </w:rPr>
      </w:pPr>
      <w:r>
        <w:rPr>
          <w:rFonts w:ascii="Cambria" w:eastAsia="Cambria" w:hAnsi="Cambria" w:cs="Cambria"/>
          <w:b/>
        </w:rPr>
        <w:t>TERMS OF</w:t>
      </w:r>
    </w:p>
    <w:p w14:paraId="0000003A" w14:textId="77777777" w:rsidR="00A65E9C" w:rsidRDefault="00000000">
      <w:pPr>
        <w:widowControl w:val="0"/>
        <w:spacing w:line="240" w:lineRule="auto"/>
        <w:rPr>
          <w:rFonts w:ascii="Cambria" w:eastAsia="Cambria" w:hAnsi="Cambria" w:cs="Cambria"/>
        </w:rPr>
      </w:pPr>
      <w:r>
        <w:rPr>
          <w:rFonts w:ascii="Cambria" w:eastAsia="Cambria" w:hAnsi="Cambria" w:cs="Cambria"/>
          <w:b/>
        </w:rPr>
        <w:t>EMPLOYMENT:</w:t>
      </w:r>
      <w:r>
        <w:rPr>
          <w:rFonts w:ascii="Cambria" w:eastAsia="Cambria" w:hAnsi="Cambria" w:cs="Cambria"/>
        </w:rPr>
        <w:tab/>
        <w:t>10- month position; salary and work hours to be determined by the board.</w:t>
      </w:r>
    </w:p>
    <w:p w14:paraId="0000003B" w14:textId="77777777" w:rsidR="00A65E9C" w:rsidRDefault="00A65E9C">
      <w:pPr>
        <w:widowControl w:val="0"/>
        <w:spacing w:line="240" w:lineRule="auto"/>
        <w:rPr>
          <w:rFonts w:ascii="Cambria" w:eastAsia="Cambria" w:hAnsi="Cambria" w:cs="Cambria"/>
          <w:b/>
          <w:smallCaps/>
        </w:rPr>
      </w:pPr>
    </w:p>
    <w:p w14:paraId="0000003C" w14:textId="77777777" w:rsidR="00A65E9C" w:rsidRDefault="00A65E9C">
      <w:pPr>
        <w:widowControl w:val="0"/>
        <w:spacing w:line="240" w:lineRule="auto"/>
        <w:rPr>
          <w:rFonts w:ascii="Cambria" w:eastAsia="Cambria" w:hAnsi="Cambria" w:cs="Cambria"/>
          <w:b/>
          <w:smallCaps/>
        </w:rPr>
      </w:pPr>
    </w:p>
    <w:p w14:paraId="0000003D" w14:textId="77777777" w:rsidR="00A65E9C" w:rsidRDefault="00000000">
      <w:pPr>
        <w:widowControl w:val="0"/>
        <w:spacing w:line="240" w:lineRule="auto"/>
        <w:rPr>
          <w:rFonts w:ascii="Cambria" w:eastAsia="Cambria" w:hAnsi="Cambria" w:cs="Cambria"/>
          <w:b/>
          <w:smallCaps/>
        </w:rPr>
      </w:pPr>
      <w:r>
        <w:rPr>
          <w:rFonts w:ascii="Cambria" w:eastAsia="Cambria" w:hAnsi="Cambria" w:cs="Cambria"/>
          <w:b/>
          <w:smallCaps/>
        </w:rPr>
        <w:t xml:space="preserve">ANNUAL </w:t>
      </w:r>
    </w:p>
    <w:p w14:paraId="0000003E" w14:textId="77777777" w:rsidR="00A65E9C" w:rsidRDefault="00000000">
      <w:pPr>
        <w:widowControl w:val="0"/>
        <w:spacing w:line="240" w:lineRule="auto"/>
        <w:rPr>
          <w:rFonts w:ascii="Cambria" w:eastAsia="Cambria" w:hAnsi="Cambria" w:cs="Cambria"/>
          <w:b/>
          <w:smallCaps/>
        </w:rPr>
      </w:pPr>
      <w:r>
        <w:rPr>
          <w:rFonts w:ascii="Cambria" w:eastAsia="Cambria" w:hAnsi="Cambria" w:cs="Cambria"/>
          <w:b/>
          <w:smallCaps/>
        </w:rPr>
        <w:t>EVALUATION:</w:t>
      </w:r>
      <w:r>
        <w:rPr>
          <w:rFonts w:ascii="Cambria" w:eastAsia="Cambria" w:hAnsi="Cambria" w:cs="Cambria"/>
          <w:b/>
          <w:smallCaps/>
        </w:rPr>
        <w:tab/>
      </w:r>
      <w:r>
        <w:rPr>
          <w:rFonts w:ascii="Cambria" w:eastAsia="Cambria" w:hAnsi="Cambria" w:cs="Cambria"/>
          <w:b/>
          <w:smallCaps/>
        </w:rPr>
        <w:tab/>
      </w:r>
      <w:r>
        <w:rPr>
          <w:rFonts w:ascii="Cambria" w:eastAsia="Cambria" w:hAnsi="Cambria" w:cs="Cambria"/>
        </w:rPr>
        <w:t>Performance of this job will be evaluated annually in accordance with NJ State law and the provisions of the board’s policy on evaluations</w:t>
      </w:r>
    </w:p>
    <w:p w14:paraId="0000003F" w14:textId="77777777" w:rsidR="00A65E9C" w:rsidRDefault="00A65E9C">
      <w:pPr>
        <w:widowControl w:val="0"/>
        <w:spacing w:line="240" w:lineRule="auto"/>
        <w:rPr>
          <w:rFonts w:ascii="Cambria" w:eastAsia="Cambria" w:hAnsi="Cambria" w:cs="Cambria"/>
        </w:rPr>
      </w:pPr>
    </w:p>
    <w:p w14:paraId="00000040" w14:textId="77777777" w:rsidR="00A65E9C" w:rsidRDefault="00A65E9C">
      <w:pPr>
        <w:widowControl w:val="0"/>
        <w:spacing w:after="100" w:line="240" w:lineRule="auto"/>
        <w:rPr>
          <w:rFonts w:ascii="Cambria" w:eastAsia="Cambria" w:hAnsi="Cambria" w:cs="Cambria"/>
        </w:rPr>
      </w:pPr>
    </w:p>
    <w:p w14:paraId="00000041" w14:textId="77777777" w:rsidR="00A65E9C" w:rsidRDefault="00000000">
      <w:pPr>
        <w:spacing w:line="240" w:lineRule="auto"/>
        <w:rPr>
          <w:rFonts w:ascii="Cambria" w:eastAsia="Cambria" w:hAnsi="Cambria" w:cs="Cambria"/>
        </w:rPr>
      </w:pPr>
      <w:r>
        <w:rPr>
          <w:rFonts w:ascii="Cambria" w:eastAsia="Cambria" w:hAnsi="Cambria" w:cs="Cambria"/>
          <w:i/>
        </w:rPr>
        <w:t>NOTE:  This is not an exhaustive or all-inclusive list of responsibilities, skills, duties, requirements, efforts, functions, or working conditions associated with this position.  This Job Description is not a contract of employment or a promise or guarantee of any specific terms or conditions of employment.  The School District may add to, modify, or delete any aspect of this job (or position itself) at any time as it deems necessary and/or advisable.</w:t>
      </w:r>
    </w:p>
    <w:p w14:paraId="00000042" w14:textId="77777777" w:rsidR="00A65E9C" w:rsidRDefault="00A65E9C">
      <w:pPr>
        <w:widowControl w:val="0"/>
        <w:spacing w:after="100" w:line="240" w:lineRule="auto"/>
        <w:rPr>
          <w:rFonts w:ascii="Cambria" w:eastAsia="Cambria" w:hAnsi="Cambria" w:cs="Cambria"/>
        </w:rPr>
      </w:pPr>
    </w:p>
    <w:p w14:paraId="00000043" w14:textId="77777777" w:rsidR="00A65E9C" w:rsidRDefault="00A65E9C">
      <w:pPr>
        <w:widowControl w:val="0"/>
        <w:spacing w:after="100" w:line="240" w:lineRule="auto"/>
        <w:rPr>
          <w:rFonts w:ascii="Cambria" w:eastAsia="Cambria" w:hAnsi="Cambria" w:cs="Cambria"/>
        </w:rPr>
      </w:pPr>
    </w:p>
    <w:p w14:paraId="00000044" w14:textId="77777777" w:rsidR="00A65E9C" w:rsidRDefault="00000000">
      <w:pPr>
        <w:widowControl w:val="0"/>
        <w:spacing w:after="100" w:line="240" w:lineRule="auto"/>
        <w:rPr>
          <w:rFonts w:ascii="Cambria" w:eastAsia="Cambria" w:hAnsi="Cambria" w:cs="Cambria"/>
        </w:rPr>
      </w:pPr>
      <w:r>
        <w:rPr>
          <w:rFonts w:ascii="Cambria" w:eastAsia="Cambria" w:hAnsi="Cambria" w:cs="Cambria"/>
        </w:rPr>
        <w:t xml:space="preserve">Approved by: </w:t>
      </w:r>
      <w:r>
        <w:rPr>
          <w:rFonts w:ascii="Cambria" w:eastAsia="Cambria" w:hAnsi="Cambria" w:cs="Cambria"/>
        </w:rPr>
        <w:tab/>
      </w:r>
      <w:r>
        <w:rPr>
          <w:rFonts w:ascii="Cambria" w:eastAsia="Cambria" w:hAnsi="Cambria" w:cs="Cambria"/>
        </w:rPr>
        <w:tab/>
        <w:t>Bloomingdale Board of Education</w:t>
      </w:r>
    </w:p>
    <w:p w14:paraId="00000045" w14:textId="77777777" w:rsidR="00A65E9C" w:rsidRDefault="00000000">
      <w:pPr>
        <w:widowControl w:val="0"/>
        <w:spacing w:after="100" w:line="240" w:lineRule="auto"/>
        <w:rPr>
          <w:rFonts w:ascii="Cambria" w:eastAsia="Cambria" w:hAnsi="Cambria" w:cs="Cambria"/>
        </w:rPr>
      </w:pPr>
      <w:r>
        <w:rPr>
          <w:rFonts w:ascii="Cambria" w:eastAsia="Cambria" w:hAnsi="Cambria" w:cs="Cambria"/>
        </w:rPr>
        <w:t>Date: 8/22/2021</w:t>
      </w:r>
    </w:p>
    <w:p w14:paraId="00000046" w14:textId="77777777" w:rsidR="00A65E9C" w:rsidRDefault="00000000">
      <w:pPr>
        <w:widowControl w:val="0"/>
        <w:spacing w:after="100" w:line="240" w:lineRule="auto"/>
        <w:rPr>
          <w:rFonts w:ascii="Cambria" w:eastAsia="Cambria" w:hAnsi="Cambria" w:cs="Cambria"/>
        </w:rPr>
      </w:pPr>
      <w:r>
        <w:rPr>
          <w:rFonts w:ascii="Cambria" w:eastAsia="Cambria" w:hAnsi="Cambria" w:cs="Cambria"/>
        </w:rPr>
        <w:t>Revised:  8/22/2021</w:t>
      </w:r>
      <w:r>
        <w:rPr>
          <w:rFonts w:ascii="Cambria" w:eastAsia="Cambria" w:hAnsi="Cambria" w:cs="Cambria"/>
        </w:rPr>
        <w:tab/>
      </w:r>
      <w:r>
        <w:rPr>
          <w:rFonts w:ascii="Cambria" w:eastAsia="Cambria" w:hAnsi="Cambria" w:cs="Cambria"/>
        </w:rPr>
        <w:tab/>
      </w:r>
    </w:p>
    <w:p w14:paraId="00000047" w14:textId="77777777" w:rsidR="00A65E9C" w:rsidRDefault="00A65E9C">
      <w:pPr>
        <w:widowControl w:val="0"/>
        <w:spacing w:line="240" w:lineRule="auto"/>
        <w:jc w:val="both"/>
        <w:rPr>
          <w:rFonts w:ascii="Cambria" w:eastAsia="Cambria" w:hAnsi="Cambria" w:cs="Cambria"/>
        </w:rPr>
      </w:pPr>
    </w:p>
    <w:p w14:paraId="00000048" w14:textId="77777777" w:rsidR="00A65E9C" w:rsidRDefault="00A65E9C"/>
    <w:p w14:paraId="00000049" w14:textId="77777777" w:rsidR="00A65E9C" w:rsidRDefault="00A65E9C"/>
    <w:sectPr w:rsidR="00A65E9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3061" w14:textId="77777777" w:rsidR="0031542F" w:rsidRDefault="0031542F">
      <w:pPr>
        <w:spacing w:line="240" w:lineRule="auto"/>
      </w:pPr>
      <w:r>
        <w:separator/>
      </w:r>
    </w:p>
  </w:endnote>
  <w:endnote w:type="continuationSeparator" w:id="0">
    <w:p w14:paraId="60A59716" w14:textId="77777777" w:rsidR="0031542F" w:rsidRDefault="00315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1B3C" w14:textId="77777777" w:rsidR="0031542F" w:rsidRDefault="0031542F">
      <w:pPr>
        <w:spacing w:line="240" w:lineRule="auto"/>
      </w:pPr>
      <w:r>
        <w:separator/>
      </w:r>
    </w:p>
  </w:footnote>
  <w:footnote w:type="continuationSeparator" w:id="0">
    <w:p w14:paraId="01D09116" w14:textId="77777777" w:rsidR="0031542F" w:rsidRDefault="00315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A65E9C" w:rsidRDefault="00000000">
    <w:pPr>
      <w:spacing w:line="240" w:lineRule="auto"/>
      <w:jc w:val="center"/>
      <w:rPr>
        <w:rFonts w:ascii="Cambria Math" w:eastAsia="Cambria Math" w:hAnsi="Cambria Math" w:cs="Cambria Math"/>
        <w:b/>
        <w:color w:val="990000"/>
        <w:sz w:val="28"/>
        <w:szCs w:val="28"/>
      </w:rPr>
    </w:pPr>
    <w:r>
      <w:rPr>
        <w:rFonts w:ascii="Cambria Math" w:eastAsia="Cambria Math" w:hAnsi="Cambria Math" w:cs="Cambria Math"/>
        <w:b/>
        <w:color w:val="990000"/>
        <w:sz w:val="28"/>
        <w:szCs w:val="28"/>
      </w:rPr>
      <w:t>BLOOMINGDALE PUBLIC SCHOOLS</w:t>
    </w:r>
  </w:p>
  <w:p w14:paraId="0000004B" w14:textId="77777777" w:rsidR="00A65E9C" w:rsidRDefault="00000000">
    <w:pPr>
      <w:spacing w:line="240" w:lineRule="auto"/>
      <w:jc w:val="center"/>
    </w:pPr>
    <w:r>
      <w:pict w14:anchorId="1EA5A8E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B27"/>
    <w:multiLevelType w:val="multilevel"/>
    <w:tmpl w:val="0BE24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504666"/>
    <w:multiLevelType w:val="multilevel"/>
    <w:tmpl w:val="E40C5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6042454">
    <w:abstractNumId w:val="1"/>
  </w:num>
  <w:num w:numId="2" w16cid:durableId="155388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9C"/>
    <w:rsid w:val="0031542F"/>
    <w:rsid w:val="0048593F"/>
    <w:rsid w:val="00A6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4632"/>
  <w15:docId w15:val="{8EDA3F6E-7B8C-419C-B615-5EF5035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Horner</cp:lastModifiedBy>
  <cp:revision>2</cp:revision>
  <dcterms:created xsi:type="dcterms:W3CDTF">2023-03-08T16:08:00Z</dcterms:created>
  <dcterms:modified xsi:type="dcterms:W3CDTF">2023-03-08T16:08:00Z</dcterms:modified>
</cp:coreProperties>
</file>