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0E1E" w:rsidRDefault="00000000">
      <w:pPr>
        <w:widowControl w:val="0"/>
        <w:spacing w:line="240" w:lineRule="auto"/>
        <w:jc w:val="center"/>
        <w:rPr>
          <w:rFonts w:ascii="Cambria" w:eastAsia="Cambria" w:hAnsi="Cambria" w:cs="Cambria"/>
          <w:b/>
        </w:rPr>
      </w:pPr>
      <w:r>
        <w:rPr>
          <w:rFonts w:ascii="Cambria" w:eastAsia="Cambria" w:hAnsi="Cambria" w:cs="Cambria"/>
          <w:b/>
        </w:rPr>
        <w:t>Job Description</w:t>
      </w:r>
    </w:p>
    <w:p w14:paraId="00000002" w14:textId="77777777" w:rsidR="007D0E1E" w:rsidRDefault="007D0E1E">
      <w:pPr>
        <w:widowControl w:val="0"/>
        <w:spacing w:line="240" w:lineRule="auto"/>
        <w:rPr>
          <w:rFonts w:ascii="Cambria" w:eastAsia="Cambria" w:hAnsi="Cambria" w:cs="Cambria"/>
          <w:b/>
        </w:rPr>
      </w:pPr>
    </w:p>
    <w:p w14:paraId="00000003" w14:textId="0792E87D" w:rsidR="007D0E1E" w:rsidRDefault="00000000">
      <w:pPr>
        <w:widowControl w:val="0"/>
        <w:spacing w:line="240" w:lineRule="auto"/>
        <w:rPr>
          <w:rFonts w:ascii="Cambria" w:eastAsia="Cambria" w:hAnsi="Cambria" w:cs="Cambria"/>
        </w:rPr>
      </w:pPr>
      <w:r>
        <w:rPr>
          <w:rFonts w:ascii="Cambria" w:eastAsia="Cambria" w:hAnsi="Cambria" w:cs="Cambria"/>
          <w:b/>
        </w:rPr>
        <w:t xml:space="preserve">TITLE: </w:t>
      </w:r>
      <w:r>
        <w:rPr>
          <w:rFonts w:ascii="Cambria" w:eastAsia="Cambria" w:hAnsi="Cambria" w:cs="Cambria"/>
        </w:rPr>
        <w:t>School Secretary</w:t>
      </w:r>
      <w:r w:rsidR="003E059B">
        <w:rPr>
          <w:rFonts w:ascii="Cambria" w:eastAsia="Cambria" w:hAnsi="Cambria" w:cs="Cambria"/>
        </w:rPr>
        <w:t xml:space="preserve"> </w:t>
      </w:r>
    </w:p>
    <w:p w14:paraId="00000004" w14:textId="77777777" w:rsidR="007D0E1E" w:rsidRDefault="007D0E1E">
      <w:pPr>
        <w:widowControl w:val="0"/>
        <w:spacing w:line="240" w:lineRule="auto"/>
        <w:rPr>
          <w:rFonts w:ascii="Cambria" w:eastAsia="Cambria" w:hAnsi="Cambria" w:cs="Cambria"/>
          <w:b/>
        </w:rPr>
      </w:pPr>
    </w:p>
    <w:p w14:paraId="00000005" w14:textId="77777777" w:rsidR="007D0E1E" w:rsidRDefault="00000000">
      <w:pPr>
        <w:widowControl w:val="0"/>
        <w:spacing w:line="240" w:lineRule="auto"/>
        <w:rPr>
          <w:rFonts w:ascii="Cambria" w:eastAsia="Cambria" w:hAnsi="Cambria" w:cs="Cambria"/>
        </w:rPr>
      </w:pPr>
      <w:r>
        <w:rPr>
          <w:rFonts w:ascii="Cambria" w:eastAsia="Cambria" w:hAnsi="Cambria" w:cs="Cambria"/>
          <w:b/>
        </w:rPr>
        <w:t xml:space="preserve">REPORTS TO: </w:t>
      </w:r>
      <w:r>
        <w:rPr>
          <w:rFonts w:ascii="Cambria" w:eastAsia="Cambria" w:hAnsi="Cambria" w:cs="Cambria"/>
        </w:rPr>
        <w:t>Building Principal</w:t>
      </w:r>
    </w:p>
    <w:p w14:paraId="00000006" w14:textId="77777777" w:rsidR="007D0E1E" w:rsidRDefault="007D0E1E">
      <w:pPr>
        <w:widowControl w:val="0"/>
        <w:spacing w:line="240" w:lineRule="auto"/>
        <w:rPr>
          <w:rFonts w:ascii="Cambria" w:eastAsia="Cambria" w:hAnsi="Cambria" w:cs="Cambria"/>
          <w:b/>
        </w:rPr>
      </w:pPr>
    </w:p>
    <w:p w14:paraId="00000007" w14:textId="77777777" w:rsidR="007D0E1E" w:rsidRDefault="00000000">
      <w:pPr>
        <w:widowControl w:val="0"/>
        <w:spacing w:line="240" w:lineRule="auto"/>
        <w:rPr>
          <w:rFonts w:ascii="Cambria" w:eastAsia="Cambria" w:hAnsi="Cambria" w:cs="Cambria"/>
          <w:b/>
        </w:rPr>
      </w:pPr>
      <w:r>
        <w:rPr>
          <w:rFonts w:ascii="Cambria" w:eastAsia="Cambria" w:hAnsi="Cambria" w:cs="Cambria"/>
          <w:b/>
        </w:rPr>
        <w:t xml:space="preserve">QUALIFICATIONS: </w:t>
      </w:r>
    </w:p>
    <w:p w14:paraId="00000008"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High school diploma or equivalent training</w:t>
      </w:r>
    </w:p>
    <w:p w14:paraId="00000009"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Minimum experience as determined by the Board of Education </w:t>
      </w:r>
    </w:p>
    <w:p w14:paraId="0000000A"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Strong interpersonal skills </w:t>
      </w:r>
    </w:p>
    <w:p w14:paraId="0000000B"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Strong word processing skills </w:t>
      </w:r>
    </w:p>
    <w:p w14:paraId="0000000C"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Knowledge of automated office equipment and efficient office procedures </w:t>
      </w:r>
    </w:p>
    <w:p w14:paraId="0000000D" w14:textId="677D64A2"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Good telephone skills and ability to communicate </w:t>
      </w:r>
      <w:r w:rsidR="003E059B">
        <w:rPr>
          <w:rFonts w:ascii="Cambria" w:eastAsia="Cambria" w:hAnsi="Cambria" w:cs="Cambria"/>
        </w:rPr>
        <w:t>effectively.</w:t>
      </w:r>
      <w:r>
        <w:rPr>
          <w:rFonts w:ascii="Cambria" w:eastAsia="Cambria" w:hAnsi="Cambria" w:cs="Cambria"/>
        </w:rPr>
        <w:t xml:space="preserve"> </w:t>
      </w:r>
    </w:p>
    <w:p w14:paraId="0000000E"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Ability to maintain and reconcile a checkbook and multiple </w:t>
      </w:r>
      <w:proofErr w:type="gramStart"/>
      <w:r>
        <w:rPr>
          <w:rFonts w:ascii="Cambria" w:eastAsia="Cambria" w:hAnsi="Cambria" w:cs="Cambria"/>
        </w:rPr>
        <w:t>ledgers</w:t>
      </w:r>
      <w:proofErr w:type="gramEnd"/>
      <w:r>
        <w:rPr>
          <w:rFonts w:ascii="Cambria" w:eastAsia="Cambria" w:hAnsi="Cambria" w:cs="Cambria"/>
        </w:rPr>
        <w:t xml:space="preserve"> </w:t>
      </w:r>
    </w:p>
    <w:p w14:paraId="0000000F" w14:textId="13E75A39"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Ability to </w:t>
      </w:r>
      <w:r w:rsidR="003E059B">
        <w:rPr>
          <w:rFonts w:ascii="Cambria" w:eastAsia="Cambria" w:hAnsi="Cambria" w:cs="Cambria"/>
        </w:rPr>
        <w:t>multitask.</w:t>
      </w:r>
      <w:r>
        <w:rPr>
          <w:rFonts w:ascii="Cambria" w:eastAsia="Cambria" w:hAnsi="Cambria" w:cs="Cambria"/>
        </w:rPr>
        <w:t xml:space="preserve"> </w:t>
      </w:r>
    </w:p>
    <w:p w14:paraId="00000010" w14:textId="7777777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Good working knowledge of student and financial information systems</w:t>
      </w:r>
    </w:p>
    <w:p w14:paraId="00000011" w14:textId="2263D824"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Maintains confidentiality as required and </w:t>
      </w:r>
      <w:r w:rsidR="003E059B">
        <w:rPr>
          <w:rFonts w:ascii="Cambria" w:eastAsia="Cambria" w:hAnsi="Cambria" w:cs="Cambria"/>
        </w:rPr>
        <w:t>appropriate.</w:t>
      </w:r>
    </w:p>
    <w:p w14:paraId="00000012" w14:textId="456398C7" w:rsidR="007D0E1E" w:rsidRDefault="00000000">
      <w:pPr>
        <w:widowControl w:val="0"/>
        <w:numPr>
          <w:ilvl w:val="0"/>
          <w:numId w:val="1"/>
        </w:numPr>
        <w:spacing w:line="240" w:lineRule="auto"/>
        <w:jc w:val="both"/>
        <w:rPr>
          <w:rFonts w:ascii="Cambria" w:eastAsia="Cambria" w:hAnsi="Cambria" w:cs="Cambria"/>
        </w:rPr>
      </w:pPr>
      <w:r>
        <w:rPr>
          <w:rFonts w:ascii="Cambria" w:eastAsia="Cambria" w:hAnsi="Cambria" w:cs="Cambria"/>
        </w:rPr>
        <w:t xml:space="preserve">Required criminal background check and proof of U.S. citizenship or resident alien </w:t>
      </w:r>
      <w:r w:rsidR="003E059B">
        <w:rPr>
          <w:rFonts w:ascii="Cambria" w:eastAsia="Cambria" w:hAnsi="Cambria" w:cs="Cambria"/>
        </w:rPr>
        <w:t>status.</w:t>
      </w:r>
    </w:p>
    <w:p w14:paraId="00000013" w14:textId="77777777" w:rsidR="007D0E1E" w:rsidRDefault="007D0E1E">
      <w:pPr>
        <w:widowControl w:val="0"/>
        <w:spacing w:line="240" w:lineRule="auto"/>
        <w:ind w:left="720"/>
        <w:rPr>
          <w:rFonts w:ascii="Cambria" w:eastAsia="Cambria" w:hAnsi="Cambria" w:cs="Cambria"/>
        </w:rPr>
      </w:pPr>
    </w:p>
    <w:p w14:paraId="00000014" w14:textId="77777777" w:rsidR="007D0E1E" w:rsidRDefault="007D0E1E">
      <w:pPr>
        <w:widowControl w:val="0"/>
        <w:spacing w:line="240" w:lineRule="auto"/>
        <w:rPr>
          <w:rFonts w:ascii="Cambria" w:eastAsia="Cambria" w:hAnsi="Cambria" w:cs="Cambria"/>
        </w:rPr>
      </w:pPr>
    </w:p>
    <w:p w14:paraId="00000015" w14:textId="77777777" w:rsidR="007D0E1E" w:rsidRDefault="00000000">
      <w:pPr>
        <w:widowControl w:val="0"/>
        <w:spacing w:line="240" w:lineRule="auto"/>
        <w:rPr>
          <w:rFonts w:ascii="Cambria" w:eastAsia="Cambria" w:hAnsi="Cambria" w:cs="Cambria"/>
        </w:rPr>
      </w:pPr>
      <w:r>
        <w:rPr>
          <w:rFonts w:ascii="Cambria" w:eastAsia="Cambria" w:hAnsi="Cambria" w:cs="Cambria"/>
          <w:b/>
        </w:rPr>
        <w:t>JOB GOAL:</w:t>
      </w:r>
      <w:r>
        <w:rPr>
          <w:rFonts w:ascii="Cambria" w:eastAsia="Cambria" w:hAnsi="Cambria" w:cs="Cambria"/>
        </w:rPr>
        <w:t xml:space="preserve"> To assure the smooth and efficient operation of the school or department office by overseeing and/or carrying out all secretarial and clerical duties, maintaining accurate records and providing for a courteous and respectful office </w:t>
      </w:r>
      <w:proofErr w:type="gramStart"/>
      <w:r>
        <w:rPr>
          <w:rFonts w:ascii="Cambria" w:eastAsia="Cambria" w:hAnsi="Cambria" w:cs="Cambria"/>
        </w:rPr>
        <w:t>climate</w:t>
      </w:r>
      <w:proofErr w:type="gramEnd"/>
      <w:r>
        <w:rPr>
          <w:rFonts w:ascii="Cambria" w:eastAsia="Cambria" w:hAnsi="Cambria" w:cs="Cambria"/>
        </w:rPr>
        <w:t xml:space="preserve"> </w:t>
      </w:r>
    </w:p>
    <w:p w14:paraId="00000016" w14:textId="77777777" w:rsidR="007D0E1E" w:rsidRDefault="007D0E1E">
      <w:pPr>
        <w:spacing w:line="240" w:lineRule="auto"/>
        <w:rPr>
          <w:rFonts w:ascii="Cambria" w:eastAsia="Cambria" w:hAnsi="Cambria" w:cs="Cambria"/>
        </w:rPr>
      </w:pPr>
    </w:p>
    <w:p w14:paraId="00000017" w14:textId="77777777" w:rsidR="007D0E1E" w:rsidRDefault="00000000">
      <w:pPr>
        <w:widowControl w:val="0"/>
        <w:spacing w:line="240" w:lineRule="auto"/>
        <w:jc w:val="both"/>
        <w:rPr>
          <w:rFonts w:ascii="Cambria" w:eastAsia="Cambria" w:hAnsi="Cambria" w:cs="Cambria"/>
          <w:b/>
        </w:rPr>
      </w:pPr>
      <w:r>
        <w:rPr>
          <w:rFonts w:ascii="Cambria" w:eastAsia="Cambria" w:hAnsi="Cambria" w:cs="Cambria"/>
          <w:b/>
        </w:rPr>
        <w:t>PERFORMANCE RESPONSIBILITIES:</w:t>
      </w:r>
    </w:p>
    <w:p w14:paraId="00000018" w14:textId="77777777" w:rsidR="007D0E1E" w:rsidRDefault="007D0E1E">
      <w:pPr>
        <w:widowControl w:val="0"/>
        <w:spacing w:line="240" w:lineRule="auto"/>
        <w:jc w:val="both"/>
        <w:rPr>
          <w:rFonts w:ascii="Cambria" w:eastAsia="Cambria" w:hAnsi="Cambria" w:cs="Cambria"/>
          <w:b/>
        </w:rPr>
      </w:pPr>
    </w:p>
    <w:p w14:paraId="00000019" w14:textId="77777777" w:rsidR="007D0E1E" w:rsidRDefault="00000000">
      <w:pPr>
        <w:numPr>
          <w:ilvl w:val="0"/>
          <w:numId w:val="2"/>
        </w:numPr>
        <w:rPr>
          <w:rFonts w:ascii="Cambria" w:eastAsia="Cambria" w:hAnsi="Cambria" w:cs="Cambria"/>
        </w:rPr>
      </w:pPr>
      <w:r>
        <w:rPr>
          <w:rFonts w:ascii="Cambria" w:eastAsia="Cambria" w:hAnsi="Cambria" w:cs="Cambria"/>
        </w:rPr>
        <w:t xml:space="preserve">Greet and screen visitors to the school or office. </w:t>
      </w:r>
    </w:p>
    <w:p w14:paraId="0000001A" w14:textId="77777777" w:rsidR="007D0E1E" w:rsidRDefault="007D0E1E">
      <w:pPr>
        <w:ind w:left="720"/>
        <w:rPr>
          <w:rFonts w:ascii="Cambria" w:eastAsia="Cambria" w:hAnsi="Cambria" w:cs="Cambria"/>
        </w:rPr>
      </w:pPr>
    </w:p>
    <w:p w14:paraId="0000001B" w14:textId="77777777" w:rsidR="007D0E1E" w:rsidRDefault="00000000">
      <w:pPr>
        <w:numPr>
          <w:ilvl w:val="0"/>
          <w:numId w:val="2"/>
        </w:numPr>
        <w:rPr>
          <w:rFonts w:ascii="Cambria" w:eastAsia="Cambria" w:hAnsi="Cambria" w:cs="Cambria"/>
        </w:rPr>
      </w:pPr>
      <w:r>
        <w:rPr>
          <w:rFonts w:ascii="Cambria" w:eastAsia="Cambria" w:hAnsi="Cambria" w:cs="Cambria"/>
        </w:rPr>
        <w:t xml:space="preserve">Process student registrations and transfers. </w:t>
      </w:r>
    </w:p>
    <w:p w14:paraId="0000001C" w14:textId="77777777" w:rsidR="007D0E1E" w:rsidRDefault="007D0E1E">
      <w:pPr>
        <w:ind w:left="720"/>
        <w:rPr>
          <w:rFonts w:ascii="Cambria" w:eastAsia="Cambria" w:hAnsi="Cambria" w:cs="Cambria"/>
        </w:rPr>
      </w:pPr>
    </w:p>
    <w:p w14:paraId="0000001D" w14:textId="77777777" w:rsidR="007D0E1E" w:rsidRDefault="00000000">
      <w:pPr>
        <w:numPr>
          <w:ilvl w:val="0"/>
          <w:numId w:val="2"/>
        </w:numPr>
        <w:rPr>
          <w:rFonts w:ascii="Cambria" w:eastAsia="Cambria" w:hAnsi="Cambria" w:cs="Cambria"/>
        </w:rPr>
      </w:pPr>
      <w:r>
        <w:rPr>
          <w:rFonts w:ascii="Cambria" w:eastAsia="Cambria" w:hAnsi="Cambria" w:cs="Cambria"/>
        </w:rPr>
        <w:t xml:space="preserve">Open, sort and route incoming mail. </w:t>
      </w:r>
    </w:p>
    <w:p w14:paraId="0000001E" w14:textId="77777777" w:rsidR="007D0E1E" w:rsidRDefault="007D0E1E">
      <w:pPr>
        <w:ind w:left="720"/>
        <w:rPr>
          <w:rFonts w:ascii="Cambria" w:eastAsia="Cambria" w:hAnsi="Cambria" w:cs="Cambria"/>
        </w:rPr>
      </w:pPr>
    </w:p>
    <w:p w14:paraId="0000001F" w14:textId="77777777" w:rsidR="007D0E1E" w:rsidRDefault="00000000">
      <w:pPr>
        <w:numPr>
          <w:ilvl w:val="0"/>
          <w:numId w:val="2"/>
        </w:numPr>
        <w:rPr>
          <w:rFonts w:ascii="Cambria" w:eastAsia="Cambria" w:hAnsi="Cambria" w:cs="Cambria"/>
        </w:rPr>
      </w:pPr>
      <w:r>
        <w:rPr>
          <w:rFonts w:ascii="Cambria" w:eastAsia="Cambria" w:hAnsi="Cambria" w:cs="Cambria"/>
        </w:rPr>
        <w:t>Answer and place telephone calls in a professional and pleasant manner.</w:t>
      </w:r>
    </w:p>
    <w:p w14:paraId="00000020" w14:textId="77777777" w:rsidR="007D0E1E" w:rsidRDefault="007D0E1E">
      <w:pPr>
        <w:ind w:left="720"/>
        <w:rPr>
          <w:rFonts w:ascii="Cambria" w:eastAsia="Cambria" w:hAnsi="Cambria" w:cs="Cambria"/>
        </w:rPr>
      </w:pPr>
    </w:p>
    <w:p w14:paraId="00000021" w14:textId="77777777" w:rsidR="007D0E1E" w:rsidRDefault="00000000">
      <w:pPr>
        <w:numPr>
          <w:ilvl w:val="0"/>
          <w:numId w:val="2"/>
        </w:numPr>
        <w:rPr>
          <w:rFonts w:ascii="Cambria" w:eastAsia="Cambria" w:hAnsi="Cambria" w:cs="Cambria"/>
        </w:rPr>
      </w:pPr>
      <w:r>
        <w:rPr>
          <w:rFonts w:ascii="Cambria" w:eastAsia="Cambria" w:hAnsi="Cambria" w:cs="Cambria"/>
        </w:rPr>
        <w:t>Route inquiries and problems from parents and students.</w:t>
      </w:r>
    </w:p>
    <w:p w14:paraId="00000022" w14:textId="77777777" w:rsidR="007D0E1E" w:rsidRDefault="00000000">
      <w:pPr>
        <w:ind w:left="720"/>
        <w:rPr>
          <w:rFonts w:ascii="Cambria" w:eastAsia="Cambria" w:hAnsi="Cambria" w:cs="Cambria"/>
        </w:rPr>
      </w:pPr>
      <w:r>
        <w:rPr>
          <w:rFonts w:ascii="Cambria" w:eastAsia="Cambria" w:hAnsi="Cambria" w:cs="Cambria"/>
        </w:rPr>
        <w:t xml:space="preserve"> </w:t>
      </w:r>
    </w:p>
    <w:p w14:paraId="00000023" w14:textId="77777777" w:rsidR="007D0E1E" w:rsidRDefault="00000000">
      <w:pPr>
        <w:numPr>
          <w:ilvl w:val="0"/>
          <w:numId w:val="2"/>
        </w:numPr>
        <w:rPr>
          <w:rFonts w:ascii="Cambria" w:eastAsia="Cambria" w:hAnsi="Cambria" w:cs="Cambria"/>
        </w:rPr>
      </w:pPr>
      <w:r>
        <w:rPr>
          <w:rFonts w:ascii="Cambria" w:eastAsia="Cambria" w:hAnsi="Cambria" w:cs="Cambria"/>
        </w:rPr>
        <w:t xml:space="preserve">Schedule appointments and maintain calendars for principal. </w:t>
      </w:r>
    </w:p>
    <w:p w14:paraId="00000024" w14:textId="77777777" w:rsidR="007D0E1E" w:rsidRDefault="007D0E1E">
      <w:pPr>
        <w:rPr>
          <w:rFonts w:ascii="Cambria" w:eastAsia="Cambria" w:hAnsi="Cambria" w:cs="Cambria"/>
        </w:rPr>
      </w:pPr>
    </w:p>
    <w:p w14:paraId="00000025" w14:textId="77777777" w:rsidR="007D0E1E" w:rsidRDefault="00000000">
      <w:pPr>
        <w:numPr>
          <w:ilvl w:val="0"/>
          <w:numId w:val="2"/>
        </w:numPr>
        <w:rPr>
          <w:rFonts w:ascii="Cambria" w:eastAsia="Cambria" w:hAnsi="Cambria" w:cs="Cambria"/>
        </w:rPr>
      </w:pPr>
      <w:r>
        <w:rPr>
          <w:rFonts w:ascii="Cambria" w:eastAsia="Cambria" w:hAnsi="Cambria" w:cs="Cambria"/>
        </w:rPr>
        <w:t xml:space="preserve">Establish and maintain a filing system. </w:t>
      </w:r>
    </w:p>
    <w:p w14:paraId="00000026" w14:textId="77777777" w:rsidR="007D0E1E" w:rsidRDefault="007D0E1E">
      <w:pPr>
        <w:ind w:left="720"/>
        <w:rPr>
          <w:rFonts w:ascii="Cambria" w:eastAsia="Cambria" w:hAnsi="Cambria" w:cs="Cambria"/>
        </w:rPr>
      </w:pPr>
    </w:p>
    <w:p w14:paraId="00000027" w14:textId="1EFE3A9B" w:rsidR="007D0E1E" w:rsidRDefault="00000000">
      <w:pPr>
        <w:numPr>
          <w:ilvl w:val="0"/>
          <w:numId w:val="2"/>
        </w:numPr>
        <w:rPr>
          <w:rFonts w:ascii="Cambria" w:eastAsia="Cambria" w:hAnsi="Cambria" w:cs="Cambria"/>
        </w:rPr>
      </w:pPr>
      <w:r>
        <w:rPr>
          <w:rFonts w:ascii="Cambria" w:eastAsia="Cambria" w:hAnsi="Cambria" w:cs="Cambria"/>
        </w:rPr>
        <w:t xml:space="preserve">Maintain attendance records for students and staff in </w:t>
      </w:r>
      <w:r w:rsidR="003E059B">
        <w:rPr>
          <w:rFonts w:ascii="Cambria" w:eastAsia="Cambria" w:hAnsi="Cambria" w:cs="Cambria"/>
        </w:rPr>
        <w:t>computer-based</w:t>
      </w:r>
      <w:r>
        <w:rPr>
          <w:rFonts w:ascii="Cambria" w:eastAsia="Cambria" w:hAnsi="Cambria" w:cs="Cambria"/>
        </w:rPr>
        <w:t xml:space="preserve"> system.</w:t>
      </w:r>
    </w:p>
    <w:p w14:paraId="00000028" w14:textId="77777777" w:rsidR="007D0E1E" w:rsidRDefault="007D0E1E">
      <w:pPr>
        <w:ind w:left="720"/>
        <w:rPr>
          <w:rFonts w:ascii="Cambria" w:eastAsia="Cambria" w:hAnsi="Cambria" w:cs="Cambria"/>
        </w:rPr>
      </w:pPr>
    </w:p>
    <w:p w14:paraId="00000029" w14:textId="77777777" w:rsidR="007D0E1E" w:rsidRDefault="00000000">
      <w:pPr>
        <w:numPr>
          <w:ilvl w:val="0"/>
          <w:numId w:val="2"/>
        </w:numPr>
        <w:rPr>
          <w:rFonts w:ascii="Cambria" w:eastAsia="Cambria" w:hAnsi="Cambria" w:cs="Cambria"/>
        </w:rPr>
      </w:pPr>
      <w:r>
        <w:rPr>
          <w:rFonts w:ascii="Cambria" w:eastAsia="Cambria" w:hAnsi="Cambria" w:cs="Cambria"/>
        </w:rPr>
        <w:t xml:space="preserve">Enter requisitions for purchases approved by the principal. </w:t>
      </w:r>
    </w:p>
    <w:p w14:paraId="0000002A" w14:textId="77777777" w:rsidR="007D0E1E" w:rsidRDefault="007D0E1E">
      <w:pPr>
        <w:ind w:left="720"/>
        <w:rPr>
          <w:rFonts w:ascii="Cambria" w:eastAsia="Cambria" w:hAnsi="Cambria" w:cs="Cambria"/>
        </w:rPr>
      </w:pPr>
    </w:p>
    <w:p w14:paraId="0000002B" w14:textId="77777777" w:rsidR="007D0E1E" w:rsidRDefault="00000000">
      <w:pPr>
        <w:numPr>
          <w:ilvl w:val="0"/>
          <w:numId w:val="2"/>
        </w:numPr>
        <w:rPr>
          <w:rFonts w:ascii="Cambria" w:eastAsia="Cambria" w:hAnsi="Cambria" w:cs="Cambria"/>
        </w:rPr>
      </w:pPr>
      <w:r>
        <w:rPr>
          <w:rFonts w:ascii="Cambria" w:eastAsia="Cambria" w:hAnsi="Cambria" w:cs="Cambria"/>
        </w:rPr>
        <w:t xml:space="preserve">Enter annual building budget in worksheet, as needed. </w:t>
      </w:r>
    </w:p>
    <w:p w14:paraId="0000002C" w14:textId="77777777" w:rsidR="007D0E1E" w:rsidRDefault="007D0E1E">
      <w:pPr>
        <w:ind w:left="720"/>
        <w:rPr>
          <w:rFonts w:ascii="Cambria" w:eastAsia="Cambria" w:hAnsi="Cambria" w:cs="Cambria"/>
        </w:rPr>
      </w:pPr>
    </w:p>
    <w:p w14:paraId="0000002D" w14:textId="77777777" w:rsidR="007D0E1E" w:rsidRDefault="00000000">
      <w:pPr>
        <w:numPr>
          <w:ilvl w:val="0"/>
          <w:numId w:val="2"/>
        </w:numPr>
        <w:rPr>
          <w:rFonts w:ascii="Cambria" w:eastAsia="Cambria" w:hAnsi="Cambria" w:cs="Cambria"/>
        </w:rPr>
      </w:pPr>
      <w:r>
        <w:rPr>
          <w:rFonts w:ascii="Cambria" w:eastAsia="Cambria" w:hAnsi="Cambria" w:cs="Cambria"/>
        </w:rPr>
        <w:t xml:space="preserve">Enter online annual supply bid orders. </w:t>
      </w:r>
    </w:p>
    <w:p w14:paraId="0000002E" w14:textId="77777777" w:rsidR="007D0E1E" w:rsidRDefault="00000000">
      <w:pPr>
        <w:numPr>
          <w:ilvl w:val="0"/>
          <w:numId w:val="2"/>
        </w:numPr>
        <w:rPr>
          <w:rFonts w:ascii="Cambria" w:eastAsia="Cambria" w:hAnsi="Cambria" w:cs="Cambria"/>
        </w:rPr>
      </w:pPr>
      <w:r>
        <w:rPr>
          <w:rFonts w:ascii="Cambria" w:eastAsia="Cambria" w:hAnsi="Cambria" w:cs="Cambria"/>
        </w:rPr>
        <w:t xml:space="preserve">Maintain and reconcile petty cash and/or student activities accounts. </w:t>
      </w:r>
    </w:p>
    <w:p w14:paraId="0000002F" w14:textId="77777777" w:rsidR="007D0E1E" w:rsidRDefault="007D0E1E">
      <w:pPr>
        <w:ind w:left="720"/>
        <w:rPr>
          <w:rFonts w:ascii="Cambria" w:eastAsia="Cambria" w:hAnsi="Cambria" w:cs="Cambria"/>
        </w:rPr>
      </w:pPr>
    </w:p>
    <w:p w14:paraId="00000030" w14:textId="4A71E292" w:rsidR="007D0E1E" w:rsidRDefault="00000000">
      <w:pPr>
        <w:numPr>
          <w:ilvl w:val="0"/>
          <w:numId w:val="2"/>
        </w:numPr>
        <w:rPr>
          <w:rFonts w:ascii="Cambria" w:eastAsia="Cambria" w:hAnsi="Cambria" w:cs="Cambria"/>
        </w:rPr>
      </w:pPr>
      <w:r>
        <w:rPr>
          <w:rFonts w:ascii="Cambria" w:eastAsia="Cambria" w:hAnsi="Cambria" w:cs="Cambria"/>
        </w:rPr>
        <w:t xml:space="preserve">Type letters, memos and documents as required by the </w:t>
      </w:r>
      <w:r w:rsidR="003E059B">
        <w:rPr>
          <w:rFonts w:ascii="Cambria" w:eastAsia="Cambria" w:hAnsi="Cambria" w:cs="Cambria"/>
        </w:rPr>
        <w:t>principal.</w:t>
      </w:r>
    </w:p>
    <w:p w14:paraId="00000031" w14:textId="77777777" w:rsidR="007D0E1E" w:rsidRDefault="007D0E1E">
      <w:pPr>
        <w:widowControl w:val="0"/>
        <w:spacing w:line="240" w:lineRule="auto"/>
        <w:jc w:val="both"/>
        <w:rPr>
          <w:rFonts w:ascii="Cambria" w:eastAsia="Cambria" w:hAnsi="Cambria" w:cs="Cambria"/>
          <w:u w:val="single"/>
        </w:rPr>
      </w:pPr>
    </w:p>
    <w:p w14:paraId="00000032" w14:textId="77777777" w:rsidR="007D0E1E" w:rsidRDefault="007D0E1E">
      <w:pPr>
        <w:widowControl w:val="0"/>
        <w:spacing w:line="240" w:lineRule="auto"/>
        <w:jc w:val="both"/>
        <w:rPr>
          <w:rFonts w:ascii="Cambria" w:eastAsia="Cambria" w:hAnsi="Cambria" w:cs="Cambria"/>
        </w:rPr>
      </w:pPr>
    </w:p>
    <w:p w14:paraId="00000033" w14:textId="77777777" w:rsidR="007D0E1E" w:rsidRDefault="00000000">
      <w:pPr>
        <w:widowControl w:val="0"/>
        <w:spacing w:line="240" w:lineRule="auto"/>
        <w:rPr>
          <w:rFonts w:ascii="Cambria" w:eastAsia="Cambria" w:hAnsi="Cambria" w:cs="Cambria"/>
        </w:rPr>
      </w:pPr>
      <w:r>
        <w:rPr>
          <w:rFonts w:ascii="Cambria" w:eastAsia="Cambria" w:hAnsi="Cambria" w:cs="Cambria"/>
          <w:b/>
        </w:rPr>
        <w:t>TERMS OF EMPLOYMENT:</w:t>
      </w:r>
      <w:r>
        <w:rPr>
          <w:rFonts w:ascii="Cambria" w:eastAsia="Cambria" w:hAnsi="Cambria" w:cs="Cambria"/>
        </w:rPr>
        <w:t xml:space="preserve"> Terms of employment are set forth in the collective bargaining agreement. </w:t>
      </w:r>
    </w:p>
    <w:p w14:paraId="00000034" w14:textId="77777777" w:rsidR="007D0E1E" w:rsidRDefault="007D0E1E">
      <w:pPr>
        <w:widowControl w:val="0"/>
        <w:spacing w:line="240" w:lineRule="auto"/>
        <w:rPr>
          <w:rFonts w:ascii="Cambria" w:eastAsia="Cambria" w:hAnsi="Cambria" w:cs="Cambria"/>
          <w:b/>
          <w:smallCaps/>
        </w:rPr>
      </w:pPr>
    </w:p>
    <w:p w14:paraId="00000035" w14:textId="77777777" w:rsidR="007D0E1E" w:rsidRDefault="007D0E1E">
      <w:pPr>
        <w:widowControl w:val="0"/>
        <w:spacing w:line="240" w:lineRule="auto"/>
        <w:rPr>
          <w:rFonts w:ascii="Cambria" w:eastAsia="Cambria" w:hAnsi="Cambria" w:cs="Cambria"/>
          <w:b/>
          <w:smallCaps/>
        </w:rPr>
      </w:pPr>
    </w:p>
    <w:p w14:paraId="00000036" w14:textId="495074DF" w:rsidR="007D0E1E" w:rsidRDefault="00000000">
      <w:pPr>
        <w:widowControl w:val="0"/>
        <w:spacing w:line="240" w:lineRule="auto"/>
        <w:rPr>
          <w:rFonts w:ascii="Cambria" w:eastAsia="Cambria" w:hAnsi="Cambria" w:cs="Cambria"/>
          <w:b/>
          <w:smallCaps/>
        </w:rPr>
      </w:pPr>
      <w:r>
        <w:rPr>
          <w:rFonts w:ascii="Cambria" w:eastAsia="Cambria" w:hAnsi="Cambria" w:cs="Cambria"/>
          <w:b/>
          <w:smallCaps/>
        </w:rPr>
        <w:t xml:space="preserve">ANNUAL EVALUATION: </w:t>
      </w:r>
      <w:r>
        <w:rPr>
          <w:rFonts w:ascii="Cambria" w:eastAsia="Cambria" w:hAnsi="Cambria" w:cs="Cambria"/>
        </w:rPr>
        <w:t xml:space="preserve">Performance of this job will be evaluated annually in accordance with NJ State law and the provisions of the board’s policy on </w:t>
      </w:r>
      <w:r w:rsidR="003E059B">
        <w:rPr>
          <w:rFonts w:ascii="Cambria" w:eastAsia="Cambria" w:hAnsi="Cambria" w:cs="Cambria"/>
        </w:rPr>
        <w:t>evaluations.</w:t>
      </w:r>
    </w:p>
    <w:p w14:paraId="00000037" w14:textId="77777777" w:rsidR="007D0E1E" w:rsidRDefault="007D0E1E">
      <w:pPr>
        <w:widowControl w:val="0"/>
        <w:spacing w:line="240" w:lineRule="auto"/>
        <w:rPr>
          <w:rFonts w:ascii="Cambria" w:eastAsia="Cambria" w:hAnsi="Cambria" w:cs="Cambria"/>
        </w:rPr>
      </w:pPr>
    </w:p>
    <w:p w14:paraId="00000038" w14:textId="77777777" w:rsidR="007D0E1E" w:rsidRDefault="007D0E1E">
      <w:pPr>
        <w:widowControl w:val="0"/>
        <w:spacing w:after="100" w:line="240" w:lineRule="auto"/>
        <w:rPr>
          <w:rFonts w:ascii="Cambria" w:eastAsia="Cambria" w:hAnsi="Cambria" w:cs="Cambria"/>
        </w:rPr>
      </w:pPr>
    </w:p>
    <w:p w14:paraId="00000039" w14:textId="77777777" w:rsidR="007D0E1E" w:rsidRDefault="00000000">
      <w:pPr>
        <w:spacing w:line="240" w:lineRule="auto"/>
        <w:rPr>
          <w:rFonts w:ascii="Cambria" w:eastAsia="Cambria" w:hAnsi="Cambria" w:cs="Cambria"/>
        </w:rPr>
      </w:pPr>
      <w:r>
        <w:rPr>
          <w:rFonts w:ascii="Cambria" w:eastAsia="Cambria" w:hAnsi="Cambria" w:cs="Cambria"/>
          <w:i/>
        </w:rPr>
        <w:t>NOTE:  This is not an exhaustive or all-inclusive list of responsibilities, skills, duties, requirements, efforts, functions, or working conditions associated with this position.  This Job Description is not a contract of employment or a promise or guarantee of any specific terms or conditions of employment.  The School District may add to, modify, or delete any aspect of this job (or position itself) at any time as it deems necessary and/or advisable.</w:t>
      </w:r>
    </w:p>
    <w:p w14:paraId="0000003A" w14:textId="77777777" w:rsidR="007D0E1E" w:rsidRDefault="007D0E1E">
      <w:pPr>
        <w:widowControl w:val="0"/>
        <w:spacing w:after="100" w:line="240" w:lineRule="auto"/>
        <w:rPr>
          <w:rFonts w:ascii="Cambria" w:eastAsia="Cambria" w:hAnsi="Cambria" w:cs="Cambria"/>
        </w:rPr>
      </w:pPr>
    </w:p>
    <w:p w14:paraId="0000003B" w14:textId="77777777" w:rsidR="007D0E1E" w:rsidRDefault="00000000">
      <w:pPr>
        <w:widowControl w:val="0"/>
        <w:spacing w:after="100" w:line="240" w:lineRule="auto"/>
        <w:rPr>
          <w:rFonts w:ascii="Cambria" w:eastAsia="Cambria" w:hAnsi="Cambria" w:cs="Cambria"/>
        </w:rPr>
      </w:pPr>
      <w:r>
        <w:rPr>
          <w:rFonts w:ascii="Cambria" w:eastAsia="Cambria" w:hAnsi="Cambria" w:cs="Cambria"/>
        </w:rPr>
        <w:t xml:space="preserve">Approved by: </w:t>
      </w:r>
      <w:r>
        <w:rPr>
          <w:rFonts w:ascii="Cambria" w:eastAsia="Cambria" w:hAnsi="Cambria" w:cs="Cambria"/>
        </w:rPr>
        <w:tab/>
      </w:r>
      <w:r>
        <w:rPr>
          <w:rFonts w:ascii="Cambria" w:eastAsia="Cambria" w:hAnsi="Cambria" w:cs="Cambria"/>
        </w:rPr>
        <w:tab/>
        <w:t>Bloomingdale Board of Education</w:t>
      </w:r>
    </w:p>
    <w:p w14:paraId="0000003C" w14:textId="77777777" w:rsidR="007D0E1E" w:rsidRDefault="00000000">
      <w:pPr>
        <w:widowControl w:val="0"/>
        <w:spacing w:after="100" w:line="240" w:lineRule="auto"/>
        <w:rPr>
          <w:rFonts w:ascii="Cambria" w:eastAsia="Cambria" w:hAnsi="Cambria" w:cs="Cambria"/>
        </w:rPr>
      </w:pPr>
      <w:r>
        <w:rPr>
          <w:rFonts w:ascii="Cambria" w:eastAsia="Cambria" w:hAnsi="Cambria" w:cs="Cambria"/>
        </w:rPr>
        <w:t>Revised: 7.20.2021</w:t>
      </w:r>
    </w:p>
    <w:p w14:paraId="0000003D" w14:textId="77777777" w:rsidR="007D0E1E" w:rsidRDefault="00000000">
      <w:pPr>
        <w:widowControl w:val="0"/>
        <w:spacing w:after="100" w:line="240" w:lineRule="auto"/>
      </w:pPr>
      <w:r>
        <w:rPr>
          <w:rFonts w:ascii="Cambria" w:eastAsia="Cambria" w:hAnsi="Cambria" w:cs="Cambria"/>
        </w:rPr>
        <w:tab/>
      </w:r>
    </w:p>
    <w:sectPr w:rsidR="007D0E1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BEA2" w14:textId="77777777" w:rsidR="006F1712" w:rsidRDefault="006F1712">
      <w:pPr>
        <w:spacing w:line="240" w:lineRule="auto"/>
      </w:pPr>
      <w:r>
        <w:separator/>
      </w:r>
    </w:p>
  </w:endnote>
  <w:endnote w:type="continuationSeparator" w:id="0">
    <w:p w14:paraId="27D11FF9" w14:textId="77777777" w:rsidR="006F1712" w:rsidRDefault="006F1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27DD" w14:textId="77777777" w:rsidR="006F1712" w:rsidRDefault="006F1712">
      <w:pPr>
        <w:spacing w:line="240" w:lineRule="auto"/>
      </w:pPr>
      <w:r>
        <w:separator/>
      </w:r>
    </w:p>
  </w:footnote>
  <w:footnote w:type="continuationSeparator" w:id="0">
    <w:p w14:paraId="41170688" w14:textId="77777777" w:rsidR="006F1712" w:rsidRDefault="006F1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7D0E1E"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3F" w14:textId="77777777" w:rsidR="007D0E1E" w:rsidRDefault="00000000">
    <w:pPr>
      <w:spacing w:line="240" w:lineRule="auto"/>
      <w:jc w:val="center"/>
    </w:pPr>
    <w:r>
      <w:pict w14:anchorId="633DF40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F010C"/>
    <w:multiLevelType w:val="multilevel"/>
    <w:tmpl w:val="A8566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7E368C"/>
    <w:multiLevelType w:val="multilevel"/>
    <w:tmpl w:val="C2500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3680232">
    <w:abstractNumId w:val="0"/>
  </w:num>
  <w:num w:numId="2" w16cid:durableId="1149831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1E"/>
    <w:rsid w:val="003E059B"/>
    <w:rsid w:val="006F1712"/>
    <w:rsid w:val="007D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83305"/>
  <w15:docId w15:val="{4F5F0972-DE52-4890-817D-6F10344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2023-03-08T16:18:00Z</dcterms:created>
  <dcterms:modified xsi:type="dcterms:W3CDTF">2023-03-08T16:19:00Z</dcterms:modified>
</cp:coreProperties>
</file>