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74DF" w:rsidRDefault="00000000">
      <w:pPr>
        <w:ind w:right="-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JOB DESCRIPTION</w:t>
      </w:r>
    </w:p>
    <w:p w14:paraId="00000002" w14:textId="77777777" w:rsidR="00AA74DF" w:rsidRDefault="00000000">
      <w:pPr>
        <w:ind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TEACHER - SCIENCE</w:t>
      </w:r>
    </w:p>
    <w:p w14:paraId="00000004" w14:textId="77777777" w:rsidR="00AA74DF" w:rsidRDefault="00AA74DF">
      <w:pPr>
        <w:ind w:right="-720"/>
        <w:jc w:val="center"/>
        <w:rPr>
          <w:rFonts w:ascii="Arial" w:eastAsia="Arial" w:hAnsi="Arial" w:cs="Arial"/>
        </w:rPr>
      </w:pPr>
    </w:p>
    <w:p w14:paraId="00000005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 - Science</w:t>
      </w:r>
    </w:p>
    <w:p w14:paraId="00000006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07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Qualifications: </w:t>
      </w:r>
    </w:p>
    <w:p w14:paraId="00000008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09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According to State Certification Requirements.</w:t>
      </w:r>
    </w:p>
    <w:p w14:paraId="0000000A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0B" w14:textId="7777777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2. </w:t>
      </w:r>
      <w:r>
        <w:rPr>
          <w:rFonts w:ascii="Arial" w:eastAsia="Arial" w:hAnsi="Arial" w:cs="Arial"/>
        </w:rPr>
        <w:tab/>
        <w:t xml:space="preserve">Demonstrated knowledge of effective teaching methods and </w:t>
      </w:r>
      <w:r>
        <w:rPr>
          <w:rFonts w:ascii="Arial" w:eastAsia="Arial" w:hAnsi="Arial" w:cs="Arial"/>
        </w:rPr>
        <w:tab/>
        <w:t>developmentally appropriate classroom activities.</w:t>
      </w:r>
    </w:p>
    <w:p w14:paraId="0000000C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0D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 </w:t>
      </w:r>
      <w:r>
        <w:rPr>
          <w:rFonts w:ascii="Arial" w:eastAsia="Arial" w:hAnsi="Arial" w:cs="Arial"/>
        </w:rPr>
        <w:tab/>
        <w:t>Ability to maintain a positive learning environment.</w:t>
      </w:r>
    </w:p>
    <w:p w14:paraId="0000000E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0F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4. </w:t>
      </w:r>
      <w:r>
        <w:rPr>
          <w:rFonts w:ascii="Arial" w:eastAsia="Arial" w:hAnsi="Arial" w:cs="Arial"/>
        </w:rPr>
        <w:tab/>
        <w:t>Strong interpersonal and communication skills.</w:t>
      </w:r>
    </w:p>
    <w:p w14:paraId="00000010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11" w14:textId="7777777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5. </w:t>
      </w:r>
      <w:r>
        <w:rPr>
          <w:rFonts w:ascii="Arial" w:eastAsia="Arial" w:hAnsi="Arial" w:cs="Arial"/>
        </w:rPr>
        <w:tab/>
        <w:t xml:space="preserve">Required criminal history background check and proof of U.S. citizenship </w:t>
      </w:r>
      <w:r>
        <w:rPr>
          <w:rFonts w:ascii="Arial" w:eastAsia="Arial" w:hAnsi="Arial" w:cs="Arial"/>
        </w:rPr>
        <w:tab/>
        <w:t>or legal resident alien status.</w:t>
      </w:r>
    </w:p>
    <w:p w14:paraId="00000012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13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 to:</w:t>
      </w:r>
      <w:r>
        <w:rPr>
          <w:rFonts w:ascii="Arial" w:eastAsia="Arial" w:hAnsi="Arial" w:cs="Arial"/>
        </w:rPr>
        <w:tab/>
        <w:t>Principal</w:t>
      </w:r>
    </w:p>
    <w:p w14:paraId="00000014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15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Supervises:</w:t>
      </w:r>
      <w:r>
        <w:rPr>
          <w:rFonts w:ascii="Arial" w:eastAsia="Arial" w:hAnsi="Arial" w:cs="Arial"/>
        </w:rPr>
        <w:tab/>
        <w:t>Pupils, and when assigned, student teachers and classroom aides.</w:t>
      </w:r>
    </w:p>
    <w:p w14:paraId="00000016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17" w14:textId="77777777" w:rsidR="00AA74DF" w:rsidRDefault="00000000">
      <w:pPr>
        <w:ind w:left="1440" w:right="-72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Goal:</w:t>
      </w:r>
      <w:r>
        <w:rPr>
          <w:rFonts w:ascii="Arial" w:eastAsia="Arial" w:hAnsi="Arial" w:cs="Arial"/>
        </w:rPr>
        <w:tab/>
        <w:t>To provide an approved elementary education program and establish a class environment that fosters learning and personal growth; to help pupils to develop skills, attitudes and knowledge needed to provide a good foundation for continued education; and to maintain good relationships with parents and other staff members.</w:t>
      </w:r>
    </w:p>
    <w:p w14:paraId="00000018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19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Responsibilities: </w:t>
      </w:r>
    </w:p>
    <w:p w14:paraId="0000001A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1B" w14:textId="46807EE2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Works to achieve district educational goals and objectives by promoting active learning in the classroom using board-adopted curriculum and other appropriate learning activities.</w:t>
      </w:r>
    </w:p>
    <w:p w14:paraId="0000001C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1D" w14:textId="3BE7CBC1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  <w:t>Develops lesson plans and instructional materials and provides</w:t>
      </w:r>
      <w:r w:rsidR="002977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individualized and small group instruction in order to adapt the curriculum to the needs of each pupil.</w:t>
      </w:r>
    </w:p>
    <w:p w14:paraId="0000001E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1F" w14:textId="24A9934F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  <w:t>Sets specific objectives wherever possible in lesson preparation and weekly lesson plans and carries through presentation to effectively achieve these objectives.</w:t>
      </w:r>
    </w:p>
    <w:p w14:paraId="00000020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21" w14:textId="188513F2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  <w:t>Monitors pupil academic progress and personal growth toward stated objectives of instruction.</w:t>
      </w:r>
    </w:p>
    <w:p w14:paraId="00000022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23" w14:textId="6D770F79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5.</w:t>
      </w:r>
      <w:r>
        <w:rPr>
          <w:rFonts w:ascii="Arial" w:eastAsia="Arial" w:hAnsi="Arial" w:cs="Arial"/>
        </w:rPr>
        <w:tab/>
        <w:t>Maintains records of pupil's educational progress in class record books and/or board approved forms and summarizes these marks for reporting purposes.</w:t>
      </w:r>
    </w:p>
    <w:p w14:paraId="00000024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25" w14:textId="0B997791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6.</w:t>
      </w:r>
      <w:r>
        <w:rPr>
          <w:rFonts w:ascii="Arial" w:eastAsia="Arial" w:hAnsi="Arial" w:cs="Arial"/>
        </w:rPr>
        <w:tab/>
        <w:t>Identifies pupil needs and cooperates with other professional staff members in assessing and resolving learning problems.</w:t>
      </w:r>
    </w:p>
    <w:p w14:paraId="00000026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27" w14:textId="198CAAA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7.</w:t>
      </w:r>
      <w:r>
        <w:rPr>
          <w:rFonts w:ascii="Arial" w:eastAsia="Arial" w:hAnsi="Arial" w:cs="Arial"/>
        </w:rPr>
        <w:tab/>
        <w:t>Establishes and maintains standards of pupil behavior needed to achieve a classroom climate conducive to learning.</w:t>
      </w:r>
    </w:p>
    <w:p w14:paraId="00000028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2A" w14:textId="7929EBEA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8.</w:t>
      </w:r>
      <w:r>
        <w:rPr>
          <w:rFonts w:ascii="Arial" w:eastAsia="Arial" w:hAnsi="Arial" w:cs="Arial"/>
        </w:rPr>
        <w:tab/>
        <w:t xml:space="preserve">Serves as a member of the school's pupil assistance committee as </w:t>
      </w:r>
      <w:r>
        <w:rPr>
          <w:rFonts w:ascii="Arial" w:eastAsia="Arial" w:hAnsi="Arial" w:cs="Arial"/>
        </w:rPr>
        <w:tab/>
        <w:t>required.</w:t>
      </w:r>
    </w:p>
    <w:p w14:paraId="0000002B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2C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9.</w:t>
      </w:r>
      <w:r>
        <w:rPr>
          <w:rFonts w:ascii="Arial" w:eastAsia="Arial" w:hAnsi="Arial" w:cs="Arial"/>
        </w:rPr>
        <w:tab/>
        <w:t>Budgets class time effectively.</w:t>
      </w:r>
    </w:p>
    <w:p w14:paraId="0000002D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2E" w14:textId="584C6C3D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10.</w:t>
      </w:r>
      <w:r>
        <w:rPr>
          <w:rFonts w:ascii="Arial" w:eastAsia="Arial" w:hAnsi="Arial" w:cs="Arial"/>
        </w:rPr>
        <w:tab/>
        <w:t>Communicates with parents through conferences and other means to inform them about the school program and to discuss pupil progress.</w:t>
      </w:r>
    </w:p>
    <w:p w14:paraId="0000002F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30" w14:textId="7777777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11.</w:t>
      </w:r>
      <w:r>
        <w:rPr>
          <w:rFonts w:ascii="Arial" w:eastAsia="Arial" w:hAnsi="Arial" w:cs="Arial"/>
        </w:rPr>
        <w:tab/>
        <w:t xml:space="preserve">Devises written and oral assignments and tests that require analytical and </w:t>
      </w:r>
      <w:r>
        <w:rPr>
          <w:rFonts w:ascii="Arial" w:eastAsia="Arial" w:hAnsi="Arial" w:cs="Arial"/>
        </w:rPr>
        <w:tab/>
        <w:t>critical thinking as well as the reproduction of facts.</w:t>
      </w:r>
    </w:p>
    <w:p w14:paraId="00000031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32" w14:textId="4BE98D9C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12.</w:t>
      </w:r>
      <w:r>
        <w:rPr>
          <w:rFonts w:ascii="Arial" w:eastAsia="Arial" w:hAnsi="Arial" w:cs="Arial"/>
        </w:rPr>
        <w:tab/>
        <w:t xml:space="preserve">Plans class activities and lesson presentations that are age-appropriate for the class and meet the individual needs, </w:t>
      </w:r>
      <w:r w:rsidR="00297742">
        <w:rPr>
          <w:rFonts w:ascii="Arial" w:eastAsia="Arial" w:hAnsi="Arial" w:cs="Arial"/>
        </w:rPr>
        <w:t>interests,</w:t>
      </w:r>
      <w:r>
        <w:rPr>
          <w:rFonts w:ascii="Arial" w:eastAsia="Arial" w:hAnsi="Arial" w:cs="Arial"/>
        </w:rPr>
        <w:t xml:space="preserve"> and ability levels of all pupils.</w:t>
      </w:r>
    </w:p>
    <w:p w14:paraId="00000033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34" w14:textId="7777777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13.</w:t>
      </w:r>
      <w:r>
        <w:rPr>
          <w:rFonts w:ascii="Arial" w:eastAsia="Arial" w:hAnsi="Arial" w:cs="Arial"/>
        </w:rPr>
        <w:tab/>
        <w:t xml:space="preserve">Maintains professional competence and continuous improvement through </w:t>
      </w:r>
      <w:r>
        <w:rPr>
          <w:rFonts w:ascii="Arial" w:eastAsia="Arial" w:hAnsi="Arial" w:cs="Arial"/>
        </w:rPr>
        <w:tab/>
        <w:t>in-service education activities and other professional growth activities.</w:t>
      </w:r>
    </w:p>
    <w:p w14:paraId="00000035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36" w14:textId="7997D5B0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14.</w:t>
      </w:r>
      <w:r>
        <w:rPr>
          <w:rFonts w:ascii="Arial" w:eastAsia="Arial" w:hAnsi="Arial" w:cs="Arial"/>
        </w:rPr>
        <w:tab/>
        <w:t>Participates in school-level planning, faculty meetings/committees and other school system groups.</w:t>
      </w:r>
    </w:p>
    <w:p w14:paraId="00000037" w14:textId="77777777" w:rsidR="00AA74DF" w:rsidRDefault="00AA74DF">
      <w:pPr>
        <w:ind w:left="720" w:right="-720" w:hanging="720"/>
        <w:rPr>
          <w:rFonts w:ascii="Arial" w:eastAsia="Arial" w:hAnsi="Arial" w:cs="Arial"/>
        </w:rPr>
      </w:pPr>
    </w:p>
    <w:p w14:paraId="00000038" w14:textId="77777777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15.</w:t>
      </w:r>
      <w:r>
        <w:rPr>
          <w:rFonts w:ascii="Arial" w:eastAsia="Arial" w:hAnsi="Arial" w:cs="Arial"/>
        </w:rPr>
        <w:tab/>
        <w:t xml:space="preserve">Makes effective use of community resources to enhance the instructional </w:t>
      </w:r>
      <w:r>
        <w:rPr>
          <w:rFonts w:ascii="Arial" w:eastAsia="Arial" w:hAnsi="Arial" w:cs="Arial"/>
        </w:rPr>
        <w:tab/>
        <w:t>program.</w:t>
      </w:r>
    </w:p>
    <w:p w14:paraId="00000039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3A" w14:textId="06A6BE9D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16.</w:t>
      </w:r>
      <w:r>
        <w:rPr>
          <w:rFonts w:ascii="Arial" w:eastAsia="Arial" w:hAnsi="Arial" w:cs="Arial"/>
        </w:rPr>
        <w:tab/>
        <w:t xml:space="preserve">Upholds and enforces school rules, administrative </w:t>
      </w:r>
      <w:r w:rsidR="00297742">
        <w:rPr>
          <w:rFonts w:ascii="Arial" w:eastAsia="Arial" w:hAnsi="Arial" w:cs="Arial"/>
        </w:rPr>
        <w:t>regulations,</w:t>
      </w:r>
      <w:r>
        <w:rPr>
          <w:rFonts w:ascii="Arial" w:eastAsia="Arial" w:hAnsi="Arial" w:cs="Arial"/>
        </w:rPr>
        <w:t xml:space="preserve"> and board policy.</w:t>
      </w:r>
    </w:p>
    <w:p w14:paraId="0000003B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3C" w14:textId="5BC0BF38" w:rsidR="00AA74DF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17.</w:t>
      </w:r>
      <w:r>
        <w:rPr>
          <w:rFonts w:ascii="Arial" w:eastAsia="Arial" w:hAnsi="Arial" w:cs="Arial"/>
        </w:rPr>
        <w:tab/>
        <w:t>Performs other duties which may be within the scope of his/her employment and certification as may be assigned.</w:t>
      </w:r>
    </w:p>
    <w:p w14:paraId="0000003D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3E" w14:textId="77777777" w:rsidR="00AA74DF" w:rsidRDefault="00000000">
      <w:pPr>
        <w:ind w:right="-720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t>Terms of Employment:</w:t>
      </w:r>
    </w:p>
    <w:p w14:paraId="0000003F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40" w14:textId="77777777" w:rsidR="00AA74DF" w:rsidRDefault="00000000">
      <w:pPr>
        <w:ind w:right="-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year and salary to be determined by the board.</w:t>
      </w:r>
    </w:p>
    <w:p w14:paraId="00000041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42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Evaluation:</w:t>
      </w:r>
    </w:p>
    <w:p w14:paraId="00000043" w14:textId="77777777" w:rsidR="00AA74DF" w:rsidRDefault="00AA74DF">
      <w:pPr>
        <w:ind w:right="-720" w:firstLine="720"/>
        <w:rPr>
          <w:rFonts w:ascii="Arial" w:eastAsia="Arial" w:hAnsi="Arial" w:cs="Arial"/>
        </w:rPr>
      </w:pPr>
    </w:p>
    <w:p w14:paraId="00000044" w14:textId="77777777" w:rsidR="00AA74DF" w:rsidRDefault="00000000">
      <w:pPr>
        <w:ind w:left="720"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 of this job will be evaluated annually in accordance with state law and the provisions of the board's policy on evaluation of certified staff.</w:t>
      </w:r>
    </w:p>
    <w:p w14:paraId="00000045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46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Approved:</w:t>
      </w:r>
    </w:p>
    <w:p w14:paraId="00000047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48" w14:textId="77777777" w:rsidR="00AA74DF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11/16/09</w:t>
      </w:r>
    </w:p>
    <w:p w14:paraId="00000049" w14:textId="77777777" w:rsidR="00AA74DF" w:rsidRDefault="00AA74DF">
      <w:pPr>
        <w:ind w:right="-720"/>
        <w:rPr>
          <w:rFonts w:ascii="Arial" w:eastAsia="Arial" w:hAnsi="Arial" w:cs="Arial"/>
        </w:rPr>
      </w:pPr>
    </w:p>
    <w:p w14:paraId="0000004A" w14:textId="77777777" w:rsidR="00AA74DF" w:rsidRDefault="00AA74DF">
      <w:pPr>
        <w:ind w:right="-720"/>
        <w:rPr>
          <w:rFonts w:ascii="Arial" w:eastAsia="Arial" w:hAnsi="Arial" w:cs="Arial"/>
        </w:rPr>
      </w:pPr>
    </w:p>
    <w:sectPr w:rsidR="00AA74DF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F208" w14:textId="77777777" w:rsidR="009E63E9" w:rsidRDefault="009E63E9">
      <w:r>
        <w:separator/>
      </w:r>
    </w:p>
  </w:endnote>
  <w:endnote w:type="continuationSeparator" w:id="0">
    <w:p w14:paraId="7B3D3CF3" w14:textId="77777777" w:rsidR="009E63E9" w:rsidRDefault="009E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35D9" w14:textId="77777777" w:rsidR="009E63E9" w:rsidRDefault="009E63E9">
      <w:r>
        <w:separator/>
      </w:r>
    </w:p>
  </w:footnote>
  <w:footnote w:type="continuationSeparator" w:id="0">
    <w:p w14:paraId="098BB328" w14:textId="77777777" w:rsidR="009E63E9" w:rsidRDefault="009E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AA74DF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BLOOMINGDALE PUBLIC SCHOOLS</w:t>
    </w:r>
  </w:p>
  <w:p w14:paraId="0000004C" w14:textId="77777777" w:rsidR="00AA74DF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TEACHER - SCIENCE</w:t>
    </w:r>
  </w:p>
  <w:p w14:paraId="0000004D" w14:textId="77777777" w:rsidR="00AA74DF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POSITION CONTROL NUMBER – 2190</w:t>
    </w:r>
  </w:p>
  <w:p w14:paraId="0000004E" w14:textId="77777777" w:rsidR="00AA74DF" w:rsidRDefault="00AA74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DF"/>
    <w:rsid w:val="00297742"/>
    <w:rsid w:val="009E63E9"/>
    <w:rsid w:val="00A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0886"/>
  <w15:docId w15:val="{70D24DF6-0075-44C7-B2D6-22AA96F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2023-03-08T17:00:00Z</dcterms:created>
  <dcterms:modified xsi:type="dcterms:W3CDTF">2023-03-08T17:01:00Z</dcterms:modified>
</cp:coreProperties>
</file>